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537"/>
      </w:tblGrid>
      <w:tr w:rsidR="009E2787" w:rsidTr="00E00BA7">
        <w:tc>
          <w:tcPr>
            <w:tcW w:w="4927" w:type="dxa"/>
          </w:tcPr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9551B2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СОГЛАСОВАНО</w:t>
            </w:r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Начальник управления образования</w:t>
            </w:r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Исполнительного комитета </w:t>
            </w:r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муниципального образования</w:t>
            </w:r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г.  Набережные Челны</w:t>
            </w:r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__________________ Р.Н. </w:t>
            </w:r>
            <w:proofErr w:type="spellStart"/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Хузин</w:t>
            </w:r>
            <w:proofErr w:type="spellEnd"/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«___» ________________ 2023 г.</w:t>
            </w:r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  <w:p w:rsidR="009E2787" w:rsidRPr="009551B2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537" w:type="dxa"/>
          </w:tcPr>
          <w:p w:rsidR="009E2787" w:rsidRPr="00371E52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УТВЕРЖДАЮ</w:t>
            </w:r>
          </w:p>
          <w:p w:rsidR="009E2787" w:rsidRPr="00371E52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Заведующий МБДОУ</w:t>
            </w:r>
          </w:p>
          <w:p w:rsidR="009E2787" w:rsidRPr="00371E52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«Детский сад №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  <w:p w:rsidR="009E2787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</w:t>
            </w: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И.В. Веретенникова</w:t>
            </w:r>
          </w:p>
          <w:p w:rsidR="009E2787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«29» августа 2023</w:t>
            </w: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  <w:p w:rsidR="009E2787" w:rsidRPr="009551B2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E2787" w:rsidTr="00E00BA7">
        <w:tc>
          <w:tcPr>
            <w:tcW w:w="4927" w:type="dxa"/>
          </w:tcPr>
          <w:p w:rsidR="009E2787" w:rsidRPr="009551B2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9551B2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СОГЛАСОВАНО</w:t>
            </w:r>
          </w:p>
          <w:p w:rsidR="009E2787" w:rsidRPr="009551B2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FB55D5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Первый</w:t>
            </w:r>
            <w:r w:rsidRPr="009551B2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 заместитель начальника</w:t>
            </w:r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9551B2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управления образования </w:t>
            </w:r>
          </w:p>
          <w:p w:rsidR="009E2787" w:rsidRPr="00ED796A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ED796A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Исполнительного комитета </w:t>
            </w:r>
          </w:p>
          <w:p w:rsidR="009E2787" w:rsidRPr="00ED796A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ED796A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муниципального образования</w:t>
            </w:r>
          </w:p>
          <w:p w:rsidR="009E2787" w:rsidRPr="009551B2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ED796A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г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. </w:t>
            </w:r>
            <w:r w:rsidRPr="00ED796A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Набережные Челны</w:t>
            </w:r>
          </w:p>
          <w:p w:rsidR="009E2787" w:rsidRPr="009551B2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9551B2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_________________ Н.В. </w:t>
            </w:r>
            <w:proofErr w:type="spellStart"/>
            <w:r w:rsidRPr="009551B2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Кашапов</w:t>
            </w:r>
            <w:proofErr w:type="spellEnd"/>
          </w:p>
          <w:p w:rsidR="009E2787" w:rsidRPr="009551B2" w:rsidRDefault="009E2787" w:rsidP="003F21EB">
            <w:pPr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«____» ____________ 2023</w:t>
            </w:r>
            <w:r w:rsidRPr="009551B2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 г.</w:t>
            </w:r>
          </w:p>
        </w:tc>
        <w:tc>
          <w:tcPr>
            <w:tcW w:w="4537" w:type="dxa"/>
          </w:tcPr>
          <w:p w:rsidR="009E2787" w:rsidRPr="00371E52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Принято на педагогическом совете</w:t>
            </w:r>
          </w:p>
          <w:p w:rsidR="009E2787" w:rsidRPr="00371E52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МБДОУ «Детский сад №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 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  <w:p w:rsidR="009E2787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Протокол №</w:t>
            </w:r>
            <w:r w:rsidR="009E31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1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от «29» августа 2023 </w:t>
            </w: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</w:t>
            </w:r>
          </w:p>
          <w:p w:rsidR="009E2787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Приказ</w:t>
            </w: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22CE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  <w:r w:rsidR="009E31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149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 «29» августа 2023</w:t>
            </w: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9E2787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jc w:val="center"/>
        <w:rPr>
          <w:rFonts w:ascii="Times New Roman" w:hAnsi="Times New Roman"/>
          <w:sz w:val="24"/>
          <w:szCs w:val="24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</w:pPr>
      <w:r w:rsidRPr="009551B2"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 xml:space="preserve">УЧЕБНЫЙ ПЛАН </w:t>
      </w: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05331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муниципального бюджетного дошкольного </w:t>
      </w:r>
    </w:p>
    <w:p w:rsidR="009E2787" w:rsidRPr="0005331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05331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образовательного учреждения</w:t>
      </w:r>
    </w:p>
    <w:p w:rsidR="009E2787" w:rsidRPr="0005331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05331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«Детский сад комбинированного вида №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</w:t>
      </w:r>
      <w:r w:rsidRPr="0005331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7 «</w:t>
      </w:r>
      <w:proofErr w:type="spellStart"/>
      <w:r w:rsidRPr="0005331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Рябинушка</w:t>
      </w:r>
      <w:proofErr w:type="spellEnd"/>
      <w:r w:rsidRPr="0005331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» </w:t>
      </w:r>
    </w:p>
    <w:p w:rsidR="009E2787" w:rsidRPr="0005331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05331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на 202</w:t>
      </w:r>
      <w:r w:rsidR="007233CA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4</w:t>
      </w:r>
      <w:r w:rsidRPr="0005331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-202</w:t>
      </w:r>
      <w:r w:rsidR="007233CA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5 </w:t>
      </w:r>
      <w:r w:rsidRPr="0005331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учебный год</w:t>
      </w:r>
    </w:p>
    <w:p w:rsidR="009E2787" w:rsidRPr="0005331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</w:pPr>
    </w:p>
    <w:p w:rsidR="009E2787" w:rsidRPr="00FB55D5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</w:pPr>
      <w:r w:rsidRPr="00FB55D5"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  <w:t>г. Набережные Челны</w:t>
      </w:r>
    </w:p>
    <w:p w:rsidR="009E2787" w:rsidRDefault="007233CA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  <w:t>2024</w:t>
      </w:r>
      <w:r w:rsidR="009E2787" w:rsidRPr="00FB55D5"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  <w:t xml:space="preserve"> г.</w:t>
      </w:r>
    </w:p>
    <w:p w:rsidR="009E2787" w:rsidRDefault="009E2787" w:rsidP="00C21C9F">
      <w:pPr>
        <w:spacing w:after="0" w:line="240" w:lineRule="auto"/>
        <w:ind w:left="10" w:right="7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E2787" w:rsidRDefault="009E2787" w:rsidP="00C21C9F">
      <w:pPr>
        <w:spacing w:after="0" w:line="240" w:lineRule="auto"/>
        <w:ind w:left="10" w:right="7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21C9F" w:rsidRPr="00C21C9F" w:rsidRDefault="00C21C9F" w:rsidP="00C21C9F">
      <w:pPr>
        <w:spacing w:after="0" w:line="240" w:lineRule="auto"/>
        <w:ind w:left="10" w:right="7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1C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C21C9F" w:rsidRPr="00C21C9F" w:rsidRDefault="00C21C9F" w:rsidP="00C21C9F">
      <w:pPr>
        <w:spacing w:after="0" w:line="240" w:lineRule="auto"/>
        <w:ind w:left="10" w:right="7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40A5" w:rsidRPr="0040472A" w:rsidRDefault="001640A5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72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ДОУ регламентируется следующими нормативными документами:</w:t>
      </w:r>
    </w:p>
    <w:p w:rsidR="001640A5" w:rsidRDefault="001640A5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0472A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закон от 29.12.2012 № 273-ФЗ «Об образовании в Российской Федерации</w:t>
      </w:r>
      <w:r w:rsidR="00E1276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0472A" w:rsidRPr="00404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276D">
        <w:rPr>
          <w:rFonts w:ascii="Times New Roman" w:eastAsia="Times New Roman" w:hAnsi="Times New Roman" w:cs="Times New Roman"/>
          <w:color w:val="000000"/>
          <w:sz w:val="24"/>
        </w:rPr>
        <w:t>(в актуальной редакции от 31.07.2020 г.).</w:t>
      </w:r>
    </w:p>
    <w:p w:rsidR="005C38CA" w:rsidRPr="00277524" w:rsidRDefault="005C38CA" w:rsidP="005C38CA">
      <w:pPr>
        <w:pStyle w:val="a8"/>
        <w:numPr>
          <w:ilvl w:val="0"/>
          <w:numId w:val="2"/>
        </w:numPr>
        <w:spacing w:after="0"/>
        <w:ind w:right="-567" w:firstLine="567"/>
        <w:jc w:val="both"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образования».</w:t>
      </w:r>
    </w:p>
    <w:p w:rsidR="001640A5" w:rsidRPr="001640A5" w:rsidRDefault="001640A5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</w:t>
      </w:r>
      <w:r w:rsidR="00E1276D">
        <w:rPr>
          <w:rFonts w:ascii="Times New Roman" w:eastAsia="Times New Roman" w:hAnsi="Times New Roman" w:cs="Times New Roman"/>
          <w:color w:val="000000"/>
          <w:sz w:val="24"/>
          <w:szCs w:val="24"/>
        </w:rPr>
        <w:t>и от 17 октября 2013 г. N 1155).</w:t>
      </w:r>
    </w:p>
    <w:p w:rsidR="001640A5" w:rsidRPr="001640A5" w:rsidRDefault="001640A5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Комментарии к ФГОС дошкольного образования </w:t>
      </w:r>
      <w:proofErr w:type="spellStart"/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Департамента общего образования от 28 февраля 2014 года № 08-249.</w:t>
      </w:r>
    </w:p>
    <w:p w:rsidR="001640A5" w:rsidRPr="001640A5" w:rsidRDefault="001640A5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Приказ Министерства просвещения РФ от 31 июля 2020 г. № 373 «Об утверждении Порядка организации и осуществления образовательной деятельности по общеобразовательным программам – образовательным программам дошкольного образования».</w:t>
      </w:r>
    </w:p>
    <w:p w:rsidR="001640A5" w:rsidRPr="001640A5" w:rsidRDefault="001640A5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Правительства РФ от 15 сентября 2020г. №1441 «Об утверждении Правил оказания платных образовательных услуг».</w:t>
      </w:r>
    </w:p>
    <w:p w:rsidR="001640A5" w:rsidRPr="001640A5" w:rsidRDefault="001640A5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>- СП 2.4.3648 – 20 «</w:t>
      </w:r>
      <w:proofErr w:type="spellStart"/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</w:t>
      </w:r>
      <w:proofErr w:type="spellEnd"/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эпидемиологические требования к организациям воспитания и обучения, отдыха и оздоровления детей и молодежи», </w:t>
      </w:r>
      <w:proofErr w:type="gramStart"/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утвержденный</w:t>
      </w:r>
      <w:proofErr w:type="gramEnd"/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Постановлением Главного государственного санитарного врача Российской Федерации от 28.09.2020 №28 об утверждении санитарных правил.  </w:t>
      </w:r>
      <w:proofErr w:type="gramStart"/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</w:t>
      </w:r>
      <w:proofErr w:type="gramEnd"/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Министерстве юстиции РФ от 18.12.2020 №61573.</w:t>
      </w:r>
    </w:p>
    <w:p w:rsidR="001640A5" w:rsidRDefault="001640A5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среды, обитания» (вместе с СанПиН 1.2.3685-21 «Санитарные правила и нормы</w:t>
      </w:r>
      <w:proofErr w:type="gramStart"/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>.»).</w:t>
      </w:r>
      <w:proofErr w:type="gramEnd"/>
    </w:p>
    <w:p w:rsidR="00D33F03" w:rsidRDefault="00D33F03" w:rsidP="004435BF">
      <w:pPr>
        <w:pStyle w:val="a8"/>
        <w:spacing w:after="0" w:line="240" w:lineRule="auto"/>
        <w:ind w:left="0" w:right="-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Закон Республики Татарстан «Об образовании» от 22.07.2013г № 68-3РТ (принят Государ</w:t>
      </w:r>
      <w:r w:rsidR="00B16CAE">
        <w:rPr>
          <w:rFonts w:ascii="Times New Roman" w:hAnsi="Times New Roman"/>
          <w:color w:val="000000"/>
          <w:sz w:val="24"/>
          <w:szCs w:val="24"/>
        </w:rPr>
        <w:t>ственным Советом 28.06.2013 г;</w:t>
      </w:r>
      <w:r w:rsidR="00F642B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 изменениями на 18.06.2022).</w:t>
      </w:r>
    </w:p>
    <w:p w:rsidR="00D33F03" w:rsidRDefault="00D33F03" w:rsidP="004435BF">
      <w:pPr>
        <w:pStyle w:val="a8"/>
        <w:spacing w:after="0" w:line="240" w:lineRule="auto"/>
        <w:ind w:left="0" w:right="-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Закон Республики Татарстан «О государственных языках Республики Татарстан и других Языках в Республики Татарстан» (с изменениями на 24.03.2022). </w:t>
      </w:r>
    </w:p>
    <w:p w:rsidR="00C21C9F" w:rsidRPr="00C21C9F" w:rsidRDefault="00C21C9F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C9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- </w:t>
      </w:r>
      <w:r w:rsidRPr="00C21C9F">
        <w:rPr>
          <w:rFonts w:ascii="Times New Roman" w:eastAsia="Times New Roman" w:hAnsi="Times New Roman" w:cs="Times New Roman"/>
          <w:sz w:val="24"/>
          <w:szCs w:val="24"/>
        </w:rPr>
        <w:t xml:space="preserve">Устав МБДОУ «Детский сад </w:t>
      </w:r>
      <w:r w:rsidR="00E1276D">
        <w:rPr>
          <w:rFonts w:ascii="Times New Roman" w:eastAsia="Times New Roman" w:hAnsi="Times New Roman" w:cs="Times New Roman"/>
          <w:sz w:val="24"/>
          <w:szCs w:val="24"/>
        </w:rPr>
        <w:t>№ 7 «</w:t>
      </w:r>
      <w:proofErr w:type="spellStart"/>
      <w:r w:rsidR="00E1276D">
        <w:rPr>
          <w:rFonts w:ascii="Times New Roman" w:eastAsia="Times New Roman" w:hAnsi="Times New Roman" w:cs="Times New Roman"/>
          <w:sz w:val="24"/>
          <w:szCs w:val="24"/>
        </w:rPr>
        <w:t>Рябинушка</w:t>
      </w:r>
      <w:proofErr w:type="spellEnd"/>
      <w:r w:rsidRPr="00C21C9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127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1C9F" w:rsidRPr="00C21C9F" w:rsidRDefault="00C21C9F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C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127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21C9F">
        <w:rPr>
          <w:rFonts w:ascii="Times New Roman" w:eastAsia="Times New Roman" w:hAnsi="Times New Roman" w:cs="Times New Roman"/>
          <w:sz w:val="24"/>
          <w:szCs w:val="24"/>
        </w:rPr>
        <w:t>бразовательная программа дошкольного образования</w:t>
      </w:r>
      <w:r w:rsidRPr="00C21C9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21C9F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«Детски</w:t>
      </w:r>
      <w:r w:rsidR="00E1276D">
        <w:rPr>
          <w:rFonts w:ascii="Times New Roman" w:eastAsia="Times New Roman" w:hAnsi="Times New Roman" w:cs="Times New Roman"/>
          <w:sz w:val="24"/>
          <w:szCs w:val="24"/>
        </w:rPr>
        <w:t>й сад комбинированного вида № 7 «</w:t>
      </w:r>
      <w:proofErr w:type="spellStart"/>
      <w:r w:rsidR="00E1276D">
        <w:rPr>
          <w:rFonts w:ascii="Times New Roman" w:eastAsia="Times New Roman" w:hAnsi="Times New Roman" w:cs="Times New Roman"/>
          <w:sz w:val="24"/>
          <w:szCs w:val="24"/>
        </w:rPr>
        <w:t>Рябинушка</w:t>
      </w:r>
      <w:proofErr w:type="spellEnd"/>
      <w:r w:rsidR="00E1276D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C21C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1C9F" w:rsidRPr="00C21C9F" w:rsidRDefault="00C21C9F" w:rsidP="004435BF">
      <w:pPr>
        <w:spacing w:after="0" w:line="240" w:lineRule="auto"/>
        <w:ind w:left="10" w:righ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МБДОУ «Детский сад </w:t>
      </w:r>
      <w:r w:rsidR="00E1276D">
        <w:rPr>
          <w:rFonts w:ascii="Times New Roman" w:eastAsia="Times New Roman" w:hAnsi="Times New Roman" w:cs="Times New Roman"/>
          <w:color w:val="000000"/>
          <w:sz w:val="24"/>
          <w:szCs w:val="24"/>
        </w:rPr>
        <w:t>№ 7 «</w:t>
      </w:r>
      <w:proofErr w:type="spellStart"/>
      <w:r w:rsidR="00E1276D">
        <w:rPr>
          <w:rFonts w:ascii="Times New Roman" w:eastAsia="Times New Roman" w:hAnsi="Times New Roman" w:cs="Times New Roman"/>
          <w:color w:val="000000"/>
          <w:sz w:val="24"/>
          <w:szCs w:val="24"/>
        </w:rPr>
        <w:t>Рябинушка</w:t>
      </w:r>
      <w:proofErr w:type="spellEnd"/>
      <w:r w:rsidRPr="00C21C9F">
        <w:rPr>
          <w:rFonts w:ascii="Times New Roman" w:eastAsia="Times New Roman" w:hAnsi="Times New Roman" w:cs="Times New Roman"/>
          <w:color w:val="000000"/>
          <w:sz w:val="24"/>
          <w:szCs w:val="24"/>
        </w:rPr>
        <w:t>» на 202</w:t>
      </w:r>
      <w:r w:rsidR="007233C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C21C9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7233C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21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является нормативным актом,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 Они реализуются как в обязательной части программы, так и в части программы, формируемой участниками образовательного процесса.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F2522">
        <w:rPr>
          <w:rFonts w:ascii="Times New Roman" w:eastAsia="Times New Roman" w:hAnsi="Times New Roman" w:cs="Times New Roman"/>
          <w:color w:val="000000"/>
          <w:sz w:val="24"/>
        </w:rPr>
        <w:t xml:space="preserve">Учебный план составлен на основе образовательной программы МБДОУ «Детский сад </w:t>
      </w:r>
      <w:r w:rsidR="00E1276D">
        <w:rPr>
          <w:rFonts w:ascii="Times New Roman" w:eastAsia="Times New Roman" w:hAnsi="Times New Roman" w:cs="Times New Roman"/>
          <w:color w:val="000000"/>
          <w:sz w:val="24"/>
        </w:rPr>
        <w:t>№ 7 «</w:t>
      </w:r>
      <w:proofErr w:type="spellStart"/>
      <w:r w:rsidR="00E1276D">
        <w:rPr>
          <w:rFonts w:ascii="Times New Roman" w:eastAsia="Times New Roman" w:hAnsi="Times New Roman" w:cs="Times New Roman"/>
          <w:color w:val="000000"/>
          <w:sz w:val="24"/>
        </w:rPr>
        <w:t>Рябинушка</w:t>
      </w:r>
      <w:proofErr w:type="spellEnd"/>
      <w:r w:rsidRPr="004F2522">
        <w:rPr>
          <w:rFonts w:ascii="Times New Roman" w:eastAsia="Times New Roman" w:hAnsi="Times New Roman" w:cs="Times New Roman"/>
          <w:color w:val="000000"/>
          <w:sz w:val="24"/>
        </w:rPr>
        <w:t xml:space="preserve">», разработанной </w:t>
      </w:r>
      <w:r w:rsidR="003E7447" w:rsidRPr="004F2522">
        <w:rPr>
          <w:rFonts w:ascii="Times New Roman" w:eastAsia="Times New Roman" w:hAnsi="Times New Roman" w:cs="Times New Roman"/>
          <w:color w:val="000000"/>
          <w:sz w:val="24"/>
        </w:rPr>
        <w:t>в соответствии с Федеральной образовательной программой</w:t>
      </w:r>
      <w:r w:rsidR="004253AC" w:rsidRPr="004F2522">
        <w:rPr>
          <w:rFonts w:ascii="Times New Roman" w:eastAsia="Times New Roman" w:hAnsi="Times New Roman" w:cs="Times New Roman"/>
          <w:color w:val="000000"/>
          <w:sz w:val="24"/>
        </w:rPr>
        <w:t xml:space="preserve"> дошкольного образования.</w:t>
      </w:r>
    </w:p>
    <w:p w:rsidR="006B2EB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B2EBF">
        <w:rPr>
          <w:rFonts w:ascii="Times New Roman" w:eastAsia="Times New Roman" w:hAnsi="Times New Roman" w:cs="Times New Roman"/>
          <w:b/>
          <w:i/>
          <w:color w:val="000000"/>
          <w:sz w:val="24"/>
        </w:rPr>
        <w:t>Основная цель</w:t>
      </w:r>
      <w:r w:rsidRPr="006B2EBF"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</w:p>
    <w:p w:rsidR="006B2EBF" w:rsidRDefault="006B2EB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р</w:t>
      </w:r>
      <w:r w:rsidR="00C21C9F" w:rsidRPr="00C21C9F">
        <w:rPr>
          <w:rFonts w:ascii="Times New Roman" w:eastAsia="Times New Roman" w:hAnsi="Times New Roman" w:cs="Times New Roman"/>
          <w:color w:val="000000"/>
          <w:sz w:val="24"/>
        </w:rPr>
        <w:t>егламентирование о</w:t>
      </w:r>
      <w:r w:rsidR="007233CA">
        <w:rPr>
          <w:rFonts w:ascii="Times New Roman" w:eastAsia="Times New Roman" w:hAnsi="Times New Roman" w:cs="Times New Roman"/>
          <w:color w:val="000000"/>
          <w:sz w:val="24"/>
        </w:rPr>
        <w:t xml:space="preserve">бразовательной деятельности </w:t>
      </w:r>
      <w:proofErr w:type="gramStart"/>
      <w:r w:rsidR="007233CA">
        <w:rPr>
          <w:rFonts w:ascii="Times New Roman" w:eastAsia="Times New Roman" w:hAnsi="Times New Roman" w:cs="Times New Roman"/>
          <w:color w:val="000000"/>
          <w:sz w:val="24"/>
        </w:rPr>
        <w:t>на</w:t>
      </w:r>
      <w:proofErr w:type="gramEnd"/>
      <w:r w:rsidR="007233C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C21C9F" w:rsidRPr="00C21C9F">
        <w:rPr>
          <w:rFonts w:ascii="Times New Roman" w:eastAsia="Times New Roman" w:hAnsi="Times New Roman" w:cs="Times New Roman"/>
          <w:color w:val="000000"/>
          <w:sz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C21C9F"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21C9F" w:rsidRDefault="006B2EB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 w:rsidRPr="006B2EBF">
        <w:rPr>
          <w:rFonts w:ascii="Times New Roman" w:eastAsia="Times New Roman" w:hAnsi="Times New Roman" w:cs="Times New Roman"/>
          <w:b/>
          <w:i/>
          <w:color w:val="000000"/>
          <w:sz w:val="24"/>
        </w:rPr>
        <w:t>Основные з</w:t>
      </w:r>
      <w:r w:rsidR="00C21C9F" w:rsidRPr="006B2EBF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адачи: </w:t>
      </w:r>
    </w:p>
    <w:p w:rsidR="006B2EBF" w:rsidRPr="006B2EBF" w:rsidRDefault="006B2EB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урегулирование объема образовательной нагрузки;</w:t>
      </w:r>
      <w:r w:rsidRPr="006B2EB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21C9F" w:rsidRPr="006B2EBF" w:rsidRDefault="006B2EBF" w:rsidP="006B2EBF">
      <w:pPr>
        <w:spacing w:after="0" w:line="276" w:lineRule="auto"/>
        <w:ind w:left="425" w:right="-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C21C9F" w:rsidRPr="006B2EBF">
        <w:rPr>
          <w:rFonts w:ascii="Times New Roman" w:eastAsia="Times New Roman" w:hAnsi="Times New Roman" w:cs="Times New Roman"/>
          <w:color w:val="000000"/>
          <w:sz w:val="24"/>
        </w:rPr>
        <w:t xml:space="preserve">определение образовательной направленности; </w:t>
      </w:r>
    </w:p>
    <w:p w:rsidR="00C21C9F" w:rsidRDefault="006B2EBF" w:rsidP="006B2EBF">
      <w:pPr>
        <w:spacing w:after="0" w:line="276" w:lineRule="auto"/>
        <w:ind w:left="425" w:right="-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C21C9F" w:rsidRPr="00C21C9F">
        <w:rPr>
          <w:rFonts w:ascii="Times New Roman" w:eastAsia="Times New Roman" w:hAnsi="Times New Roman" w:cs="Times New Roman"/>
          <w:color w:val="000000"/>
          <w:sz w:val="24"/>
        </w:rPr>
        <w:t>установление видов, форм организ</w:t>
      </w:r>
      <w:r w:rsidR="007233CA">
        <w:rPr>
          <w:rFonts w:ascii="Times New Roman" w:eastAsia="Times New Roman" w:hAnsi="Times New Roman" w:cs="Times New Roman"/>
          <w:color w:val="000000"/>
          <w:sz w:val="24"/>
        </w:rPr>
        <w:t>ации и количества О</w:t>
      </w:r>
      <w:r>
        <w:rPr>
          <w:rFonts w:ascii="Times New Roman" w:eastAsia="Times New Roman" w:hAnsi="Times New Roman" w:cs="Times New Roman"/>
          <w:color w:val="000000"/>
          <w:sz w:val="24"/>
        </w:rPr>
        <w:t>Д в неделю;</w:t>
      </w:r>
    </w:p>
    <w:p w:rsidR="006B2EBF" w:rsidRPr="00C21C9F" w:rsidRDefault="006B2EBF" w:rsidP="006B2EBF">
      <w:pPr>
        <w:spacing w:after="0" w:line="276" w:lineRule="auto"/>
        <w:ind w:left="425" w:right="-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реализация федеральных государственных требований к содержанию и организации образовательного процесса в ДОУ.</w:t>
      </w:r>
    </w:p>
    <w:p w:rsidR="006B2EB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Распределение организованной образовательной деятельности основано на принципах: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- соблюдения права воспитанников на дошкольное образование; </w:t>
      </w:r>
    </w:p>
    <w:p w:rsidR="00C21C9F" w:rsidRPr="00C21C9F" w:rsidRDefault="00C21C9F" w:rsidP="004435BF">
      <w:pPr>
        <w:numPr>
          <w:ilvl w:val="0"/>
          <w:numId w:val="1"/>
        </w:num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дифференциации и вариативности, которое обеспечивает использование в педагогическом процессе модульный подход; </w:t>
      </w:r>
    </w:p>
    <w:p w:rsidR="00C21C9F" w:rsidRPr="00C21C9F" w:rsidRDefault="00C21C9F" w:rsidP="004435BF">
      <w:pPr>
        <w:numPr>
          <w:ilvl w:val="0"/>
          <w:numId w:val="1"/>
        </w:num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 </w:t>
      </w:r>
      <w:proofErr w:type="gramEnd"/>
    </w:p>
    <w:p w:rsidR="00C21C9F" w:rsidRPr="00C21C9F" w:rsidRDefault="00C21C9F" w:rsidP="004435BF">
      <w:pPr>
        <w:numPr>
          <w:ilvl w:val="0"/>
          <w:numId w:val="1"/>
        </w:num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сохранение преемственности </w:t>
      </w:r>
      <w:proofErr w:type="gramStart"/>
      <w:r w:rsidRPr="00C21C9F">
        <w:rPr>
          <w:rFonts w:ascii="Times New Roman" w:eastAsia="Times New Roman" w:hAnsi="Times New Roman" w:cs="Times New Roman"/>
          <w:color w:val="000000"/>
          <w:sz w:val="24"/>
        </w:rPr>
        <w:t>между</w:t>
      </w:r>
      <w:proofErr w:type="gramEnd"/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инвариантной (обязательной) и вариативной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  <w:lang w:val="en-US"/>
        </w:rPr>
        <w:t>(</w:t>
      </w:r>
      <w:proofErr w:type="spellStart"/>
      <w:proofErr w:type="gramStart"/>
      <w:r w:rsidRPr="00C21C9F">
        <w:rPr>
          <w:rFonts w:ascii="Times New Roman" w:eastAsia="Times New Roman" w:hAnsi="Times New Roman" w:cs="Times New Roman"/>
          <w:color w:val="000000"/>
          <w:sz w:val="24"/>
          <w:lang w:val="en-US"/>
        </w:rPr>
        <w:t>модульной</w:t>
      </w:r>
      <w:proofErr w:type="spellEnd"/>
      <w:proofErr w:type="gramEnd"/>
      <w:r w:rsidRPr="00C21C9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) </w:t>
      </w:r>
      <w:proofErr w:type="spellStart"/>
      <w:r w:rsidRPr="00C21C9F">
        <w:rPr>
          <w:rFonts w:ascii="Times New Roman" w:eastAsia="Times New Roman" w:hAnsi="Times New Roman" w:cs="Times New Roman"/>
          <w:color w:val="000000"/>
          <w:sz w:val="24"/>
          <w:lang w:val="en-US"/>
        </w:rPr>
        <w:t>частями</w:t>
      </w:r>
      <w:proofErr w:type="spellEnd"/>
      <w:r w:rsidRPr="00C21C9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; </w:t>
      </w:r>
    </w:p>
    <w:p w:rsidR="00C21C9F" w:rsidRPr="00C21C9F" w:rsidRDefault="00C21C9F" w:rsidP="004435BF">
      <w:pPr>
        <w:numPr>
          <w:ilvl w:val="0"/>
          <w:numId w:val="1"/>
        </w:num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C21C9F">
        <w:rPr>
          <w:rFonts w:ascii="Times New Roman" w:eastAsia="Times New Roman" w:hAnsi="Times New Roman" w:cs="Times New Roman"/>
          <w:color w:val="000000"/>
          <w:sz w:val="24"/>
          <w:lang w:val="en-US"/>
        </w:rPr>
        <w:t>отражение</w:t>
      </w:r>
      <w:proofErr w:type="spellEnd"/>
      <w:r w:rsidRPr="00C21C9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C21C9F">
        <w:rPr>
          <w:rFonts w:ascii="Times New Roman" w:eastAsia="Times New Roman" w:hAnsi="Times New Roman" w:cs="Times New Roman"/>
          <w:color w:val="000000"/>
          <w:sz w:val="24"/>
          <w:lang w:val="en-US"/>
        </w:rPr>
        <w:t>специфики</w:t>
      </w:r>
      <w:proofErr w:type="spellEnd"/>
      <w:r w:rsidRPr="00C21C9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ДОУ; </w:t>
      </w:r>
    </w:p>
    <w:p w:rsidR="00C21C9F" w:rsidRPr="00C21C9F" w:rsidRDefault="00C21C9F" w:rsidP="004435BF">
      <w:pPr>
        <w:numPr>
          <w:ilvl w:val="0"/>
          <w:numId w:val="1"/>
        </w:num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ориентирование на реализацию образовательной услуги. 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В работе с детьми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 </w:t>
      </w:r>
    </w:p>
    <w:p w:rsidR="00C21C9F" w:rsidRPr="006B2EBF" w:rsidRDefault="007233CA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Формы организации О</w:t>
      </w:r>
      <w:r w:rsidR="00C21C9F" w:rsidRPr="006B2EBF">
        <w:rPr>
          <w:rFonts w:ascii="Times New Roman" w:eastAsia="Times New Roman" w:hAnsi="Times New Roman" w:cs="Times New Roman"/>
          <w:b/>
          <w:color w:val="000000"/>
          <w:sz w:val="24"/>
        </w:rPr>
        <w:t xml:space="preserve">Д: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>С 1 до 3 лет (</w:t>
      </w:r>
      <w:proofErr w:type="gramStart"/>
      <w:r w:rsidRPr="00C21C9F">
        <w:rPr>
          <w:rFonts w:ascii="Times New Roman" w:eastAsia="Times New Roman" w:hAnsi="Times New Roman" w:cs="Times New Roman"/>
          <w:color w:val="000000"/>
          <w:sz w:val="24"/>
        </w:rPr>
        <w:t>подгрупповые</w:t>
      </w:r>
      <w:proofErr w:type="gramEnd"/>
      <w:r w:rsidRPr="00C21C9F">
        <w:rPr>
          <w:rFonts w:ascii="Times New Roman" w:eastAsia="Times New Roman" w:hAnsi="Times New Roman" w:cs="Times New Roman"/>
          <w:color w:val="000000"/>
          <w:sz w:val="24"/>
        </w:rPr>
        <w:t>);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>С 3 до 5 лет (</w:t>
      </w:r>
      <w:proofErr w:type="gramStart"/>
      <w:r w:rsidRPr="00C21C9F">
        <w:rPr>
          <w:rFonts w:ascii="Times New Roman" w:eastAsia="Times New Roman" w:hAnsi="Times New Roman" w:cs="Times New Roman"/>
          <w:color w:val="000000"/>
          <w:sz w:val="24"/>
        </w:rPr>
        <w:t>подгрупповые</w:t>
      </w:r>
      <w:proofErr w:type="gramEnd"/>
      <w:r w:rsidRPr="00C21C9F">
        <w:rPr>
          <w:rFonts w:ascii="Times New Roman" w:eastAsia="Times New Roman" w:hAnsi="Times New Roman" w:cs="Times New Roman"/>
          <w:color w:val="000000"/>
          <w:sz w:val="24"/>
        </w:rPr>
        <w:t>, фронтальные);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>С 5 до 7 лет (</w:t>
      </w:r>
      <w:proofErr w:type="gramStart"/>
      <w:r w:rsidRPr="00C21C9F">
        <w:rPr>
          <w:rFonts w:ascii="Times New Roman" w:eastAsia="Times New Roman" w:hAnsi="Times New Roman" w:cs="Times New Roman"/>
          <w:color w:val="000000"/>
          <w:sz w:val="24"/>
        </w:rPr>
        <w:t>фронтальные</w:t>
      </w:r>
      <w:proofErr w:type="gramEnd"/>
      <w:r w:rsidRPr="00C21C9F">
        <w:rPr>
          <w:rFonts w:ascii="Times New Roman" w:eastAsia="Times New Roman" w:hAnsi="Times New Roman" w:cs="Times New Roman"/>
          <w:color w:val="000000"/>
          <w:sz w:val="24"/>
        </w:rPr>
        <w:t>).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МБДОУ «Детский сад </w:t>
      </w:r>
      <w:r w:rsidR="006B2EBF">
        <w:rPr>
          <w:rFonts w:ascii="Times New Roman" w:eastAsia="Times New Roman" w:hAnsi="Times New Roman" w:cs="Times New Roman"/>
          <w:color w:val="000000"/>
          <w:sz w:val="24"/>
        </w:rPr>
        <w:t>№ 7 «</w:t>
      </w:r>
      <w:proofErr w:type="spellStart"/>
      <w:r w:rsidR="006B2EBF">
        <w:rPr>
          <w:rFonts w:ascii="Times New Roman" w:eastAsia="Times New Roman" w:hAnsi="Times New Roman" w:cs="Times New Roman"/>
          <w:color w:val="000000"/>
          <w:sz w:val="24"/>
        </w:rPr>
        <w:t>Рябинушка</w:t>
      </w:r>
      <w:proofErr w:type="spellEnd"/>
      <w:r w:rsidRPr="00C21C9F">
        <w:rPr>
          <w:rFonts w:ascii="Times New Roman" w:eastAsia="Times New Roman" w:hAnsi="Times New Roman" w:cs="Times New Roman"/>
          <w:color w:val="000000"/>
          <w:sz w:val="24"/>
        </w:rPr>
        <w:t>», работает в режиме пятидневной рабочей недели, 12-часовым режимом пребывания детей. В дошкольном образовательном учреждении функ</w:t>
      </w:r>
      <w:r w:rsidR="000831F7">
        <w:rPr>
          <w:rFonts w:ascii="Times New Roman" w:eastAsia="Times New Roman" w:hAnsi="Times New Roman" w:cs="Times New Roman"/>
          <w:color w:val="000000"/>
          <w:sz w:val="24"/>
        </w:rPr>
        <w:t>ционирует 11</w:t>
      </w: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групп:</w:t>
      </w:r>
    </w:p>
    <w:p w:rsidR="000831F7" w:rsidRDefault="000831F7" w:rsidP="000831F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разновозрастная группа (1-3 лет) – 3 группы;</w:t>
      </w:r>
    </w:p>
    <w:p w:rsidR="000831F7" w:rsidRDefault="000831F7" w:rsidP="000831F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вторая младшая группа (3-4 лет) – 2 группы;</w:t>
      </w:r>
    </w:p>
    <w:p w:rsidR="000831F7" w:rsidRDefault="000831F7" w:rsidP="000831F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средняя группа (4-5 лет) – 1 группа;</w:t>
      </w:r>
    </w:p>
    <w:p w:rsidR="000831F7" w:rsidRPr="00316C54" w:rsidRDefault="000831F7" w:rsidP="000831F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разновозрастная группа (4-6 лет) – 1 группа;</w:t>
      </w:r>
    </w:p>
    <w:p w:rsidR="000831F7" w:rsidRPr="00316C54" w:rsidRDefault="000831F7" w:rsidP="000831F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старшая группа (5-6 лет) – 2 группы;</w:t>
      </w:r>
    </w:p>
    <w:p w:rsidR="000831F7" w:rsidRPr="00FB55D5" w:rsidRDefault="000831F7" w:rsidP="000831F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подготовительная группа (6-7 лет) – 2 группы.</w:t>
      </w:r>
    </w:p>
    <w:p w:rsidR="000831F7" w:rsidRDefault="007233CA" w:rsidP="00083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Продолжительность О</w:t>
      </w:r>
      <w:r w:rsidR="000831F7" w:rsidRPr="00F56E1F">
        <w:rPr>
          <w:rFonts w:ascii="Times New Roman" w:hAnsi="Times New Roman"/>
          <w:b/>
          <w:bCs/>
          <w:sz w:val="24"/>
          <w:szCs w:val="24"/>
          <w:lang w:eastAsia="ru-RU"/>
        </w:rPr>
        <w:t>Д:</w:t>
      </w:r>
    </w:p>
    <w:p w:rsidR="000831F7" w:rsidRDefault="000831F7" w:rsidP="00083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F56E1F">
        <w:rPr>
          <w:rFonts w:ascii="Times New Roman" w:hAnsi="Times New Roman"/>
          <w:bCs/>
          <w:sz w:val="24"/>
          <w:szCs w:val="24"/>
          <w:lang w:eastAsia="ru-RU"/>
        </w:rPr>
        <w:t xml:space="preserve">для детей </w:t>
      </w:r>
      <w:r>
        <w:rPr>
          <w:rFonts w:ascii="Times New Roman" w:hAnsi="Times New Roman"/>
          <w:bCs/>
          <w:sz w:val="24"/>
          <w:szCs w:val="24"/>
          <w:lang w:eastAsia="ru-RU"/>
        </w:rPr>
        <w:t>1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>-3 года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– 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>10 мин</w:t>
      </w:r>
      <w:r>
        <w:rPr>
          <w:rFonts w:ascii="Times New Roman" w:hAnsi="Times New Roman"/>
          <w:bCs/>
          <w:sz w:val="24"/>
          <w:szCs w:val="24"/>
          <w:lang w:eastAsia="ru-RU"/>
        </w:rPr>
        <w:t>.;</w:t>
      </w:r>
    </w:p>
    <w:p w:rsidR="000831F7" w:rsidRDefault="000831F7" w:rsidP="00083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для детей 3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>-4 года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–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>15 мин</w:t>
      </w:r>
      <w:r>
        <w:rPr>
          <w:rFonts w:ascii="Times New Roman" w:hAnsi="Times New Roman"/>
          <w:bCs/>
          <w:sz w:val="24"/>
          <w:szCs w:val="24"/>
          <w:lang w:eastAsia="ru-RU"/>
        </w:rPr>
        <w:t>.;</w:t>
      </w:r>
    </w:p>
    <w:p w:rsidR="000831F7" w:rsidRDefault="000831F7" w:rsidP="000831F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56E1F">
        <w:rPr>
          <w:rFonts w:ascii="Times New Roman" w:hAnsi="Times New Roman"/>
          <w:bCs/>
          <w:sz w:val="24"/>
          <w:szCs w:val="24"/>
          <w:lang w:eastAsia="ru-RU"/>
        </w:rPr>
        <w:t>для детей 4-5 лет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–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 xml:space="preserve"> 20 мин</w:t>
      </w:r>
      <w:r>
        <w:rPr>
          <w:rFonts w:ascii="Times New Roman" w:hAnsi="Times New Roman"/>
          <w:bCs/>
          <w:sz w:val="24"/>
          <w:szCs w:val="24"/>
          <w:lang w:eastAsia="ru-RU"/>
        </w:rPr>
        <w:t>.;</w:t>
      </w:r>
    </w:p>
    <w:p w:rsidR="000831F7" w:rsidRPr="00316C54" w:rsidRDefault="000831F7" w:rsidP="000831F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для детей 2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>-4 года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–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2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>5 мин</w:t>
      </w:r>
      <w:r>
        <w:rPr>
          <w:rFonts w:ascii="Times New Roman" w:hAnsi="Times New Roman"/>
          <w:bCs/>
          <w:sz w:val="24"/>
          <w:szCs w:val="24"/>
          <w:lang w:eastAsia="ru-RU"/>
        </w:rPr>
        <w:t>.;</w:t>
      </w:r>
    </w:p>
    <w:p w:rsidR="000831F7" w:rsidRDefault="000831F7" w:rsidP="00083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F56E1F">
        <w:rPr>
          <w:rFonts w:ascii="Times New Roman" w:hAnsi="Times New Roman"/>
          <w:bCs/>
          <w:sz w:val="24"/>
          <w:szCs w:val="24"/>
          <w:lang w:eastAsia="ru-RU"/>
        </w:rPr>
        <w:t>для детей 5-6 лет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–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>25 мин</w:t>
      </w:r>
      <w:r>
        <w:rPr>
          <w:rFonts w:ascii="Times New Roman" w:hAnsi="Times New Roman"/>
          <w:bCs/>
          <w:sz w:val="24"/>
          <w:szCs w:val="24"/>
          <w:lang w:eastAsia="ru-RU"/>
        </w:rPr>
        <w:t>.;</w:t>
      </w:r>
    </w:p>
    <w:p w:rsidR="000831F7" w:rsidRDefault="000831F7" w:rsidP="000831F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56E1F">
        <w:rPr>
          <w:rFonts w:ascii="Times New Roman" w:hAnsi="Times New Roman"/>
          <w:bCs/>
          <w:sz w:val="24"/>
          <w:szCs w:val="24"/>
          <w:lang w:eastAsia="ru-RU"/>
        </w:rPr>
        <w:t>для детей 6-7 лет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–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>30 мин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C21C9F" w:rsidRPr="00C21C9F" w:rsidRDefault="007233CA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Начало учебного года – 02</w:t>
      </w:r>
      <w:r w:rsidR="00C21C9F"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сентября 202</w:t>
      </w:r>
      <w:r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C21C9F"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г., конец учебного года - 31 мая 202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C21C9F"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года.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>Количество учебных недель в год – 37</w:t>
      </w:r>
      <w:r w:rsidR="000831F7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gramStart"/>
      <w:r w:rsidR="000831F7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="000831F7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полугодие – 17 недель, </w:t>
      </w:r>
      <w:r w:rsidR="000831F7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="000831F7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полугодие – 20 недель</w:t>
      </w:r>
      <w:r w:rsidRPr="00C21C9F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gramEnd"/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Учебный план определяет организацию </w:t>
      </w:r>
      <w:proofErr w:type="spellStart"/>
      <w:r w:rsidRPr="00C21C9F">
        <w:rPr>
          <w:rFonts w:ascii="Times New Roman" w:eastAsia="Times New Roman" w:hAnsi="Times New Roman" w:cs="Times New Roman"/>
          <w:color w:val="000000"/>
          <w:sz w:val="24"/>
        </w:rPr>
        <w:t>воспитательно</w:t>
      </w:r>
      <w:proofErr w:type="spellEnd"/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-образовательного процесса в учреждении и структуру основной образовательной программы дошкольного образования, реализуемой в ДОУ.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Программа состоит из двух частей: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1) инвариантной (обязательной) части;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2) вариативной части.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В учебный план включены пять направлений, обеспечивающие познавательное, речевое, социально - коммуникативное, художественно-эстетическое и физическое развитие воспитанников.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Организованная образовательная деятельность по музыке, физической культуре проводится круглогодично.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Во время каникул организуется активный отдых детей, проводятся мероприятия художественно-эстетического и физкультурно-оздоровительного развлекательных циклов.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Вариативная часть в учебном плане расширяет область образовательных услуг для воспитанников.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 </w:t>
      </w:r>
    </w:p>
    <w:p w:rsidR="000831F7" w:rsidRDefault="000831F7" w:rsidP="000831F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6259C">
        <w:rPr>
          <w:rFonts w:ascii="Times New Roman" w:hAnsi="Times New Roman"/>
          <w:bCs/>
          <w:sz w:val="24"/>
          <w:szCs w:val="24"/>
          <w:lang w:eastAsia="ru-RU"/>
        </w:rPr>
        <w:t>Все группы работают в двенадцатичасовом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режиме пребывания детей в ДОУ.</w:t>
      </w:r>
    </w:p>
    <w:p w:rsidR="000831F7" w:rsidRDefault="000831F7" w:rsidP="00083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D6259C">
        <w:rPr>
          <w:rFonts w:ascii="Times New Roman" w:hAnsi="Times New Roman"/>
          <w:bCs/>
          <w:sz w:val="24"/>
          <w:szCs w:val="24"/>
          <w:lang w:eastAsia="ru-RU"/>
        </w:rPr>
        <w:t>Коррекционно-развивающие занятия педагога-психолога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6259C">
        <w:rPr>
          <w:rFonts w:ascii="Times New Roman" w:hAnsi="Times New Roman"/>
          <w:bCs/>
          <w:sz w:val="24"/>
          <w:szCs w:val="24"/>
          <w:lang w:eastAsia="ru-RU"/>
        </w:rPr>
        <w:t>не включены в учебный план, так как малая коррекционная группа формируется на основе диагностики и по заявкам педагогов групп.</w:t>
      </w:r>
    </w:p>
    <w:p w:rsidR="000831F7" w:rsidRPr="000831F7" w:rsidRDefault="000831F7" w:rsidP="000831F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6259C">
        <w:rPr>
          <w:rFonts w:ascii="Times New Roman" w:hAnsi="Times New Roman"/>
          <w:bCs/>
          <w:sz w:val="24"/>
          <w:szCs w:val="24"/>
          <w:lang w:eastAsia="ru-RU"/>
        </w:rPr>
        <w:t>ООД по музыке и физической культуре проводится круглогодично. ООД с детьми 3-7 лет по физической культуре проводятся 3 раза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6259C">
        <w:rPr>
          <w:rFonts w:ascii="Times New Roman" w:hAnsi="Times New Roman"/>
          <w:bCs/>
          <w:sz w:val="24"/>
          <w:szCs w:val="24"/>
          <w:lang w:eastAsia="ru-RU"/>
        </w:rPr>
        <w:t>в неделю: два в спортивном зале и одно на улице. В первых младших группах ООД проводится воспитателем по подгруппам кроме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6259C">
        <w:rPr>
          <w:rFonts w:ascii="Times New Roman" w:hAnsi="Times New Roman"/>
          <w:bCs/>
          <w:sz w:val="24"/>
          <w:szCs w:val="24"/>
          <w:lang w:eastAsia="ru-RU"/>
        </w:rPr>
        <w:t>музыкальных занятий, которые проводит музыкальный руководитель в музыкальном зале.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Обучение родному языку начинается со вторых младших групп (3 – 4 года) с детьми татарской национальности и проводится воспитателем по обучению татарскому языку 1 раз в неделю в форме игры в рамках режима дня. Начиная со средней </w:t>
      </w:r>
      <w:proofErr w:type="gramStart"/>
      <w:r w:rsidRPr="00C21C9F">
        <w:rPr>
          <w:rFonts w:ascii="Times New Roman" w:eastAsia="Times New Roman" w:hAnsi="Times New Roman" w:cs="Times New Roman"/>
          <w:color w:val="000000"/>
          <w:sz w:val="24"/>
        </w:rPr>
        <w:t>группы</w:t>
      </w:r>
      <w:proofErr w:type="gramEnd"/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вводится обучение татарскому языку на специально организованных занятиях и в режимных моментах: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>в средних группах – 1 занятие в сетке занятий, 1 – в режимных моментах</w:t>
      </w:r>
      <w:proofErr w:type="gramStart"/>
      <w:r w:rsidRPr="00C21C9F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gramEnd"/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 w:rsidRPr="00C21C9F">
        <w:rPr>
          <w:rFonts w:ascii="Times New Roman" w:eastAsia="Times New Roman" w:hAnsi="Times New Roman" w:cs="Times New Roman"/>
          <w:color w:val="000000"/>
          <w:sz w:val="24"/>
        </w:rPr>
        <w:t>в</w:t>
      </w:r>
      <w:proofErr w:type="gramEnd"/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старших группах – 2 занятия в сетке занятий, 1 – в режимных моментах; в подготовительных к школе группах – 3 занятия в сетке занятий.   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детей, и самостоятельной деятельности детей. </w:t>
      </w:r>
    </w:p>
    <w:p w:rsidR="00825881" w:rsidRDefault="00825881" w:rsidP="00500237">
      <w:pPr>
        <w:spacing w:after="11" w:line="269" w:lineRule="auto"/>
        <w:ind w:left="3544" w:right="1842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FC166D" w:rsidRDefault="00FC166D" w:rsidP="00FC16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Учебный план</w:t>
      </w:r>
    </w:p>
    <w:p w:rsidR="00FC166D" w:rsidRDefault="00FC166D" w:rsidP="00FC166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0369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"/>
        <w:gridCol w:w="2529"/>
        <w:gridCol w:w="1132"/>
        <w:gridCol w:w="1132"/>
        <w:gridCol w:w="1132"/>
        <w:gridCol w:w="1132"/>
        <w:gridCol w:w="1132"/>
        <w:gridCol w:w="1138"/>
        <w:gridCol w:w="25"/>
      </w:tblGrid>
      <w:tr w:rsidR="00FC166D" w:rsidRPr="00B72CE5" w:rsidTr="00E00BA7">
        <w:trPr>
          <w:gridAfter w:val="1"/>
          <w:wAfter w:w="20" w:type="dxa"/>
          <w:trHeight w:val="244"/>
        </w:trPr>
        <w:tc>
          <w:tcPr>
            <w:tcW w:w="1016" w:type="dxa"/>
            <w:tcBorders>
              <w:top w:val="nil"/>
              <w:bottom w:val="single" w:sz="8" w:space="0" w:color="auto"/>
            </w:tcBorders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333" w:type="dxa"/>
            <w:gridSpan w:val="7"/>
            <w:tcBorders>
              <w:top w:val="nil"/>
              <w:bottom w:val="single" w:sz="8" w:space="0" w:color="auto"/>
            </w:tcBorders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2CE5">
              <w:rPr>
                <w:rFonts w:ascii="Times New Roman" w:eastAsia="Times New Roman" w:hAnsi="Times New Roman"/>
                <w:b/>
                <w:bCs/>
              </w:rPr>
              <w:t>Организованная образовательная деятельность в режимные моменты</w:t>
            </w:r>
          </w:p>
        </w:tc>
      </w:tr>
      <w:tr w:rsidR="00FC166D" w:rsidRPr="00B72CE5" w:rsidTr="00E00BA7">
        <w:trPr>
          <w:gridAfter w:val="1"/>
          <w:wAfter w:w="20" w:type="dxa"/>
          <w:trHeight w:val="359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B72CE5">
              <w:rPr>
                <w:rFonts w:ascii="Times New Roman" w:hAnsi="Times New Roman"/>
                <w:b/>
                <w:i/>
              </w:rPr>
              <w:t>Образовательная область «</w:t>
            </w:r>
            <w:r w:rsidRPr="00B72CE5">
              <w:rPr>
                <w:rFonts w:ascii="Times New Roman" w:eastAsia="Times New Roman" w:hAnsi="Times New Roman"/>
                <w:b/>
                <w:i/>
              </w:rPr>
              <w:t>Познавательное развитие»</w:t>
            </w:r>
          </w:p>
        </w:tc>
      </w:tr>
      <w:tr w:rsidR="00FC166D" w:rsidRPr="00B72CE5" w:rsidTr="00E00BA7">
        <w:trPr>
          <w:gridAfter w:val="1"/>
          <w:wAfter w:w="20" w:type="dxa"/>
          <w:trHeight w:val="42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ind w:left="12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Занятие со строительным материалом (к</w:t>
            </w:r>
            <w:r w:rsidRPr="00B72CE5">
              <w:rPr>
                <w:rFonts w:ascii="Times New Roman" w:eastAsia="Times New Roman" w:hAnsi="Times New Roman"/>
              </w:rPr>
              <w:t>онструирование</w:t>
            </w:r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1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w w:val="90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1" w:lineRule="exact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  <w:w w:val="9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1" w:lineRule="exact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  <w:w w:val="9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1" w:lineRule="exact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/>
                <w:w w:val="90"/>
              </w:rPr>
            </w:pPr>
            <w:r>
              <w:rPr>
                <w:rFonts w:ascii="Times New Roman" w:eastAsia="Times New Roman" w:hAnsi="Times New Roman"/>
                <w:w w:val="9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1" w:lineRule="exact"/>
              <w:ind w:right="50"/>
              <w:jc w:val="center"/>
              <w:rPr>
                <w:rFonts w:ascii="Times New Roman" w:hAnsi="Times New Roman"/>
                <w:b/>
              </w:rPr>
            </w:pPr>
            <w:r w:rsidRPr="00B72CE5">
              <w:rPr>
                <w:rFonts w:ascii="Times New Roman" w:eastAsia="Times New Roman" w:hAnsi="Times New Roman"/>
                <w:w w:val="90"/>
              </w:rPr>
              <w:t>1</w:t>
            </w:r>
          </w:p>
        </w:tc>
      </w:tr>
      <w:tr w:rsidR="00FC166D" w:rsidRPr="00B72CE5" w:rsidTr="00E00BA7">
        <w:trPr>
          <w:gridAfter w:val="1"/>
          <w:wAfter w:w="20" w:type="dxa"/>
          <w:trHeight w:val="26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3" w:lineRule="exact"/>
              <w:ind w:left="120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Познавательно-</w:t>
            </w:r>
          </w:p>
          <w:p w:rsidR="00FC166D" w:rsidRPr="00B72CE5" w:rsidRDefault="00FC166D" w:rsidP="00B845D3">
            <w:pPr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Исследовательская</w:t>
            </w:r>
          </w:p>
          <w:p w:rsidR="00FC166D" w:rsidRPr="00B72CE5" w:rsidRDefault="00FC166D" w:rsidP="00B845D3">
            <w:pPr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деятельность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3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w w:val="90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3" w:lineRule="exact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  <w:w w:val="9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3" w:lineRule="exact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  <w:w w:val="9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3" w:lineRule="exact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/>
                <w:w w:val="90"/>
              </w:rPr>
            </w:pPr>
            <w:r>
              <w:rPr>
                <w:rFonts w:ascii="Times New Roman" w:eastAsia="Times New Roman" w:hAnsi="Times New Roman"/>
                <w:w w:val="9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3" w:lineRule="exact"/>
              <w:ind w:right="5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  <w:w w:val="90"/>
              </w:rPr>
              <w:t>1</w:t>
            </w:r>
          </w:p>
        </w:tc>
      </w:tr>
      <w:tr w:rsidR="00FC166D" w:rsidRPr="00B72CE5" w:rsidTr="00E00BA7">
        <w:trPr>
          <w:gridAfter w:val="1"/>
          <w:wAfter w:w="20" w:type="dxa"/>
          <w:trHeight w:val="26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2" w:lineRule="exact"/>
              <w:ind w:left="120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Познавательное развитие-</w:t>
            </w:r>
          </w:p>
          <w:p w:rsidR="00FC166D" w:rsidRPr="00B72CE5" w:rsidRDefault="00FC166D" w:rsidP="00B845D3">
            <w:pPr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 xml:space="preserve">формирование </w:t>
            </w:r>
            <w:proofErr w:type="gramStart"/>
            <w:r w:rsidRPr="00B72CE5">
              <w:rPr>
                <w:rFonts w:ascii="Times New Roman" w:eastAsia="Times New Roman" w:hAnsi="Times New Roman"/>
              </w:rPr>
              <w:t>целостной</w:t>
            </w:r>
            <w:proofErr w:type="gramEnd"/>
          </w:p>
          <w:p w:rsidR="00FC166D" w:rsidRPr="00B72CE5" w:rsidRDefault="00FC166D" w:rsidP="00B845D3">
            <w:pPr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картины мира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2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w w:val="81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2" w:lineRule="exact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  <w:w w:val="9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2" w:lineRule="exact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  <w:w w:val="9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2" w:lineRule="exact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/>
                <w:w w:val="81"/>
              </w:rPr>
            </w:pPr>
            <w:r>
              <w:rPr>
                <w:rFonts w:ascii="Times New Roman" w:eastAsia="Times New Roman" w:hAnsi="Times New Roman"/>
                <w:w w:val="81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2" w:lineRule="exact"/>
              <w:ind w:right="5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  <w:w w:val="81"/>
              </w:rPr>
              <w:t>1</w:t>
            </w:r>
          </w:p>
        </w:tc>
      </w:tr>
      <w:tr w:rsidR="00FC166D" w:rsidRPr="00B72CE5" w:rsidTr="00E00BA7">
        <w:trPr>
          <w:gridAfter w:val="1"/>
          <w:wAfter w:w="20" w:type="dxa"/>
          <w:trHeight w:val="291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6D" w:rsidRPr="00B72CE5" w:rsidRDefault="00FC166D" w:rsidP="00B845D3">
            <w:pPr>
              <w:jc w:val="center"/>
              <w:rPr>
                <w:rFonts w:ascii="Times New Roman" w:hAnsi="Times New Roman"/>
                <w:b/>
              </w:rPr>
            </w:pPr>
            <w:r w:rsidRPr="00B72CE5">
              <w:rPr>
                <w:rFonts w:ascii="Times New Roman" w:hAnsi="Times New Roman"/>
                <w:b/>
                <w:i/>
              </w:rPr>
              <w:t>Образовательная область «</w:t>
            </w:r>
            <w:r w:rsidRPr="00B72CE5">
              <w:rPr>
                <w:rFonts w:ascii="Times New Roman" w:eastAsia="Times New Roman" w:hAnsi="Times New Roman"/>
                <w:b/>
                <w:i/>
              </w:rPr>
              <w:t>Речевое развитие»</w:t>
            </w:r>
          </w:p>
        </w:tc>
      </w:tr>
      <w:tr w:rsidR="00FC166D" w:rsidRPr="00B72CE5" w:rsidTr="00E00BA7">
        <w:trPr>
          <w:gridAfter w:val="1"/>
          <w:wAfter w:w="20" w:type="dxa"/>
          <w:trHeight w:val="26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Default="00FC166D" w:rsidP="00B845D3">
            <w:pPr>
              <w:spacing w:after="0" w:line="241" w:lineRule="exact"/>
              <w:ind w:left="120"/>
              <w:rPr>
                <w:rFonts w:ascii="Times New Roman" w:eastAsia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 xml:space="preserve">Обучение </w:t>
            </w:r>
            <w:proofErr w:type="gramStart"/>
            <w:r w:rsidRPr="00B72CE5">
              <w:rPr>
                <w:rFonts w:ascii="Times New Roman" w:eastAsia="Times New Roman" w:hAnsi="Times New Roman"/>
              </w:rPr>
              <w:t>татарскому</w:t>
            </w:r>
            <w:proofErr w:type="gramEnd"/>
            <w:r w:rsidRPr="00B72CE5">
              <w:rPr>
                <w:rFonts w:ascii="Times New Roman" w:eastAsia="Times New Roman" w:hAnsi="Times New Roman"/>
              </w:rPr>
              <w:t xml:space="preserve"> </w:t>
            </w:r>
          </w:p>
          <w:p w:rsidR="00FC166D" w:rsidRPr="00B72CE5" w:rsidRDefault="00FC166D" w:rsidP="00B845D3">
            <w:pPr>
              <w:spacing w:after="0" w:line="24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я</w:t>
            </w:r>
            <w:r w:rsidRPr="00B72CE5">
              <w:rPr>
                <w:rFonts w:ascii="Times New Roman" w:eastAsia="Times New Roman" w:hAnsi="Times New Roman"/>
              </w:rPr>
              <w:t>зыку</w:t>
            </w:r>
            <w:r>
              <w:rPr>
                <w:rFonts w:ascii="Times New Roman" w:eastAsia="Times New Roman" w:hAnsi="Times New Roman"/>
              </w:rPr>
              <w:t xml:space="preserve"> (родному)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C166D" w:rsidRPr="00B72CE5" w:rsidTr="00E00BA7">
        <w:trPr>
          <w:trHeight w:val="26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1" w:lineRule="exact"/>
              <w:ind w:left="120"/>
              <w:rPr>
                <w:rFonts w:ascii="Times New Roman" w:eastAsia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lastRenderedPageBreak/>
              <w:t>Чтение художественной литературы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B72CE5">
              <w:rPr>
                <w:rFonts w:ascii="Times New Roman" w:hAnsi="Times New Roman"/>
              </w:rPr>
              <w:t>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B72CE5">
              <w:rPr>
                <w:rFonts w:ascii="Times New Roman" w:hAnsi="Times New Roman"/>
              </w:rPr>
              <w:t>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B72CE5">
              <w:rPr>
                <w:rFonts w:ascii="Times New Roman" w:hAnsi="Times New Roman"/>
              </w:rPr>
              <w:t>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B72CE5">
              <w:rPr>
                <w:rFonts w:ascii="Times New Roman" w:hAnsi="Times New Roman"/>
              </w:rPr>
              <w:t>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FC166D" w:rsidRPr="00B72CE5" w:rsidTr="00E00BA7">
        <w:trPr>
          <w:trHeight w:val="261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Художественно-эстетическое развитие</w:t>
            </w:r>
          </w:p>
        </w:tc>
        <w:tc>
          <w:tcPr>
            <w:tcW w:w="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FC166D" w:rsidRPr="00B72CE5" w:rsidTr="00E00BA7">
        <w:trPr>
          <w:trHeight w:val="26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Рисование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FC166D" w:rsidRPr="00B72CE5" w:rsidTr="00E00BA7">
        <w:trPr>
          <w:gridAfter w:val="1"/>
          <w:wAfter w:w="20" w:type="dxa"/>
          <w:trHeight w:val="261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6D" w:rsidRPr="00B72CE5" w:rsidRDefault="00FC166D" w:rsidP="00B845D3">
            <w:pPr>
              <w:jc w:val="center"/>
              <w:rPr>
                <w:rFonts w:ascii="Times New Roman" w:hAnsi="Times New Roman"/>
                <w:b/>
              </w:rPr>
            </w:pPr>
            <w:r w:rsidRPr="00B72CE5">
              <w:rPr>
                <w:rFonts w:ascii="Times New Roman" w:hAnsi="Times New Roman"/>
                <w:b/>
                <w:i/>
              </w:rPr>
              <w:t>Образовательная область «Социально-коммуникативное развитие»</w:t>
            </w:r>
          </w:p>
        </w:tc>
      </w:tr>
      <w:tr w:rsidR="00FC166D" w:rsidRPr="00B72CE5" w:rsidTr="00E00BA7">
        <w:trPr>
          <w:gridAfter w:val="1"/>
          <w:wAfter w:w="20" w:type="dxa"/>
          <w:trHeight w:val="26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ind w:left="137"/>
              <w:rPr>
                <w:rFonts w:ascii="Times New Roman" w:eastAsia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Игровая деятельность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</w:tr>
      <w:tr w:rsidR="00FC166D" w:rsidRPr="00B72CE5" w:rsidTr="00E00BA7">
        <w:trPr>
          <w:gridAfter w:val="1"/>
          <w:wAfter w:w="20" w:type="dxa"/>
          <w:trHeight w:val="26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ind w:left="137"/>
              <w:rPr>
                <w:rFonts w:ascii="Times New Roman" w:eastAsia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Ручной труд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</w:tr>
      <w:tr w:rsidR="00FC166D" w:rsidRPr="00B72CE5" w:rsidTr="00E00BA7">
        <w:trPr>
          <w:gridAfter w:val="1"/>
          <w:wAfter w:w="20" w:type="dxa"/>
          <w:trHeight w:val="248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ind w:left="137"/>
              <w:rPr>
                <w:rFonts w:ascii="Times New Roman" w:eastAsia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Труд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</w:tr>
      <w:tr w:rsidR="00FC166D" w:rsidRPr="00B72CE5" w:rsidTr="00E00BA7">
        <w:trPr>
          <w:gridAfter w:val="1"/>
          <w:wAfter w:w="20" w:type="dxa"/>
          <w:trHeight w:val="26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ind w:left="137"/>
              <w:rPr>
                <w:rFonts w:ascii="Times New Roman" w:eastAsia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Основы безопасности жизнедеятельности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</w:tr>
      <w:tr w:rsidR="00FC166D" w:rsidRPr="00B72CE5" w:rsidTr="00E00BA7">
        <w:trPr>
          <w:gridAfter w:val="1"/>
          <w:wAfter w:w="20" w:type="dxa"/>
          <w:trHeight w:val="26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D7386D" w:rsidRDefault="00FC166D" w:rsidP="00B845D3">
            <w:pPr>
              <w:spacing w:after="0" w:line="241" w:lineRule="exact"/>
              <w:ind w:left="137"/>
              <w:rPr>
                <w:rFonts w:ascii="Times New Roman" w:eastAsia="Times New Roman" w:hAnsi="Times New Roman"/>
              </w:rPr>
            </w:pPr>
            <w:r w:rsidRPr="00D7386D">
              <w:rPr>
                <w:rFonts w:ascii="Georgia" w:eastAsia="Times New Roman" w:hAnsi="Georgia"/>
              </w:rPr>
              <w:t>Самостоятельная деятельность детей в центрах развития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</w:tr>
    </w:tbl>
    <w:p w:rsidR="00FC166D" w:rsidRDefault="00FC166D" w:rsidP="00FC166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  <w:sectPr w:rsidR="00FC166D" w:rsidSect="00032B7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FC166D" w:rsidRDefault="00FC166D" w:rsidP="00FC16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lastRenderedPageBreak/>
        <w:t>Учебный план на 2023</w:t>
      </w:r>
      <w:bookmarkStart w:id="0" w:name="_GoBack"/>
      <w:bookmarkEnd w:id="0"/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-2024 </w:t>
      </w:r>
      <w:r w:rsidRPr="00E850F0">
        <w:rPr>
          <w:rFonts w:ascii="Times New Roman" w:hAnsi="Times New Roman"/>
          <w:b/>
          <w:bCs/>
          <w:sz w:val="32"/>
          <w:szCs w:val="32"/>
          <w:lang w:eastAsia="ru-RU"/>
        </w:rPr>
        <w:t>учебный год</w:t>
      </w:r>
    </w:p>
    <w:p w:rsidR="00FC166D" w:rsidRDefault="00FC166D" w:rsidP="00FC16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tbl>
      <w:tblPr>
        <w:tblStyle w:val="a5"/>
        <w:tblW w:w="5724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245"/>
        <w:gridCol w:w="2016"/>
        <w:gridCol w:w="49"/>
        <w:gridCol w:w="691"/>
        <w:gridCol w:w="536"/>
        <w:gridCol w:w="9"/>
        <w:gridCol w:w="710"/>
        <w:gridCol w:w="259"/>
        <w:gridCol w:w="155"/>
        <w:gridCol w:w="9"/>
        <w:gridCol w:w="706"/>
        <w:gridCol w:w="566"/>
        <w:gridCol w:w="6"/>
        <w:gridCol w:w="708"/>
        <w:gridCol w:w="415"/>
        <w:gridCol w:w="6"/>
        <w:gridCol w:w="6"/>
        <w:gridCol w:w="600"/>
        <w:gridCol w:w="576"/>
        <w:gridCol w:w="108"/>
        <w:gridCol w:w="708"/>
        <w:gridCol w:w="549"/>
      </w:tblGrid>
      <w:tr w:rsidR="00D0669B" w:rsidRPr="00534C78" w:rsidTr="004120F1">
        <w:tc>
          <w:tcPr>
            <w:tcW w:w="585" w:type="pct"/>
            <w:vMerge w:val="restart"/>
          </w:tcPr>
          <w:p w:rsidR="00FC166D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Образова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тельная</w:t>
            </w:r>
            <w:proofErr w:type="gramEnd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948" w:type="pct"/>
            <w:vMerge w:val="restart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Виды ООД</w:t>
            </w:r>
          </w:p>
        </w:tc>
        <w:tc>
          <w:tcPr>
            <w:tcW w:w="604" w:type="pct"/>
            <w:gridSpan w:val="4"/>
            <w:vAlign w:val="center"/>
          </w:tcPr>
          <w:p w:rsidR="00FC166D" w:rsidRPr="00534C78" w:rsidRDefault="00FC166D" w:rsidP="00D066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1-3 </w:t>
            </w:r>
            <w:r w:rsidR="00D0669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лет</w:t>
            </w:r>
          </w:p>
        </w:tc>
        <w:tc>
          <w:tcPr>
            <w:tcW w:w="533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-4 года</w:t>
            </w:r>
          </w:p>
        </w:tc>
        <w:tc>
          <w:tcPr>
            <w:tcW w:w="60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4-5 лет</w:t>
            </w:r>
          </w:p>
        </w:tc>
        <w:tc>
          <w:tcPr>
            <w:tcW w:w="534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4-6</w:t>
            </w: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604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5-6 лет</w:t>
            </w:r>
          </w:p>
        </w:tc>
        <w:tc>
          <w:tcPr>
            <w:tcW w:w="591" w:type="pct"/>
            <w:gridSpan w:val="2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6-7 лет</w:t>
            </w:r>
          </w:p>
        </w:tc>
      </w:tr>
      <w:tr w:rsidR="00D0669B" w:rsidRPr="00534C78" w:rsidTr="004120F1">
        <w:trPr>
          <w:trHeight w:val="1332"/>
        </w:trPr>
        <w:tc>
          <w:tcPr>
            <w:tcW w:w="585" w:type="pct"/>
            <w:vMerge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pct"/>
            <w:vMerge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gridSpan w:val="2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Кол-во ООД в </w:t>
            </w: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6" w:type="pct"/>
            <w:gridSpan w:val="2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№5</w:t>
            </w: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10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11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Кол-во ООД в </w:t>
            </w:r>
            <w:proofErr w:type="spellStart"/>
            <w:r w:rsidR="00D0669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9" w:type="pct"/>
            <w:gridSpan w:val="3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3 №4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Кол-во ООД в </w:t>
            </w: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" w:type="pct"/>
            <w:gridSpan w:val="2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9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Кол-во ООД в </w:t>
            </w: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1" w:type="pct"/>
            <w:gridSpan w:val="3"/>
          </w:tcPr>
          <w:p w:rsidR="00FC166D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2</w:t>
            </w:r>
          </w:p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Кол-во ООД в </w:t>
            </w: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2" w:type="pct"/>
            <w:gridSpan w:val="2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1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8</w:t>
            </w:r>
          </w:p>
        </w:tc>
        <w:tc>
          <w:tcPr>
            <w:tcW w:w="333" w:type="pct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Кол-во ООД в </w:t>
            </w: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8" w:type="pct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6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7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0669B" w:rsidRPr="00534C78" w:rsidTr="004120F1">
        <w:tc>
          <w:tcPr>
            <w:tcW w:w="585" w:type="pct"/>
            <w:vMerge w:val="restart"/>
          </w:tcPr>
          <w:p w:rsidR="00FC166D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Познава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тельное развитие</w:t>
            </w:r>
          </w:p>
        </w:tc>
        <w:tc>
          <w:tcPr>
            <w:tcW w:w="948" w:type="pct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Формирова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ние элементарных математических 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представлений</w:t>
            </w:r>
          </w:p>
        </w:tc>
        <w:tc>
          <w:tcPr>
            <w:tcW w:w="604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10 мин</w:t>
            </w:r>
          </w:p>
        </w:tc>
        <w:tc>
          <w:tcPr>
            <w:tcW w:w="533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15 мин</w:t>
            </w:r>
          </w:p>
        </w:tc>
        <w:tc>
          <w:tcPr>
            <w:tcW w:w="60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20 мин</w:t>
            </w:r>
          </w:p>
        </w:tc>
        <w:tc>
          <w:tcPr>
            <w:tcW w:w="534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 мин</w:t>
            </w:r>
          </w:p>
        </w:tc>
        <w:tc>
          <w:tcPr>
            <w:tcW w:w="604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 мин</w:t>
            </w:r>
          </w:p>
        </w:tc>
        <w:tc>
          <w:tcPr>
            <w:tcW w:w="591" w:type="pct"/>
            <w:gridSpan w:val="2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60 мин</w:t>
            </w:r>
          </w:p>
        </w:tc>
      </w:tr>
      <w:tr w:rsidR="00D0669B" w:rsidRPr="00534C78" w:rsidTr="004120F1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pct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Формирование целостной картины мира</w:t>
            </w:r>
          </w:p>
        </w:tc>
        <w:tc>
          <w:tcPr>
            <w:tcW w:w="604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Программа реализуется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 ходе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режимных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моментов</w:t>
            </w:r>
          </w:p>
        </w:tc>
        <w:tc>
          <w:tcPr>
            <w:tcW w:w="533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15 мин</w:t>
            </w:r>
          </w:p>
        </w:tc>
        <w:tc>
          <w:tcPr>
            <w:tcW w:w="60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Программа реализуется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 ходе режимных моментов</w:t>
            </w:r>
          </w:p>
        </w:tc>
        <w:tc>
          <w:tcPr>
            <w:tcW w:w="534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 мин</w:t>
            </w:r>
          </w:p>
        </w:tc>
        <w:tc>
          <w:tcPr>
            <w:tcW w:w="604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 мин</w:t>
            </w:r>
          </w:p>
        </w:tc>
        <w:tc>
          <w:tcPr>
            <w:tcW w:w="591" w:type="pct"/>
            <w:gridSpan w:val="2"/>
            <w:vAlign w:val="center"/>
          </w:tcPr>
          <w:p w:rsidR="0047057B" w:rsidRPr="00534C78" w:rsidRDefault="0047057B" w:rsidP="0047057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Программа реализуется</w:t>
            </w:r>
          </w:p>
          <w:p w:rsidR="00FC166D" w:rsidRPr="00534C78" w:rsidRDefault="0047057B" w:rsidP="0047057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 ходе режимных моментов</w:t>
            </w:r>
          </w:p>
        </w:tc>
      </w:tr>
      <w:tr w:rsidR="0047057B" w:rsidRPr="00534C78" w:rsidTr="004120F1">
        <w:tc>
          <w:tcPr>
            <w:tcW w:w="585" w:type="pct"/>
            <w:vMerge/>
          </w:tcPr>
          <w:p w:rsidR="0047057B" w:rsidRPr="00534C78" w:rsidRDefault="0047057B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pct"/>
          </w:tcPr>
          <w:p w:rsidR="0047057B" w:rsidRPr="00534C78" w:rsidRDefault="0047057B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Развитие познавательно-исследовательской деятельности</w:t>
            </w:r>
          </w:p>
        </w:tc>
        <w:tc>
          <w:tcPr>
            <w:tcW w:w="2875" w:type="pct"/>
            <w:gridSpan w:val="18"/>
          </w:tcPr>
          <w:p w:rsidR="0047057B" w:rsidRPr="00534C78" w:rsidRDefault="0047057B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Программа реализуется</w:t>
            </w:r>
          </w:p>
          <w:p w:rsidR="0047057B" w:rsidRPr="00534C78" w:rsidRDefault="0047057B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 ходе совместной, самостоятельной</w:t>
            </w:r>
          </w:p>
          <w:p w:rsidR="0047057B" w:rsidRPr="00534C78" w:rsidRDefault="0047057B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деятельности и в ходе режимных моментов</w:t>
            </w:r>
          </w:p>
        </w:tc>
        <w:tc>
          <w:tcPr>
            <w:tcW w:w="591" w:type="pct"/>
            <w:gridSpan w:val="2"/>
          </w:tcPr>
          <w:p w:rsidR="0047057B" w:rsidRDefault="0047057B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47057B" w:rsidRDefault="0047057B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47057B" w:rsidRPr="00534C78" w:rsidRDefault="0047057B" w:rsidP="0047057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3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 мин</w:t>
            </w:r>
          </w:p>
        </w:tc>
      </w:tr>
      <w:tr w:rsidR="0047057B" w:rsidRPr="00534C78" w:rsidTr="0047057B">
        <w:tc>
          <w:tcPr>
            <w:tcW w:w="585" w:type="pct"/>
            <w:vMerge w:val="restart"/>
          </w:tcPr>
          <w:p w:rsidR="0047057B" w:rsidRPr="00534C78" w:rsidRDefault="0047057B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4415" w:type="pct"/>
            <w:gridSpan w:val="21"/>
          </w:tcPr>
          <w:p w:rsidR="0047057B" w:rsidRPr="00534C78" w:rsidRDefault="0047057B" w:rsidP="0047057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Инвариативная</w:t>
            </w:r>
            <w:proofErr w:type="spellEnd"/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часть</w:t>
            </w: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58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 мин</w:t>
            </w:r>
          </w:p>
        </w:tc>
        <w:tc>
          <w:tcPr>
            <w:tcW w:w="456" w:type="pct"/>
            <w:gridSpan w:val="2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15 мин</w:t>
            </w:r>
          </w:p>
        </w:tc>
        <w:tc>
          <w:tcPr>
            <w:tcW w:w="678" w:type="pct"/>
            <w:gridSpan w:val="5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20 мин</w:t>
            </w:r>
          </w:p>
        </w:tc>
        <w:tc>
          <w:tcPr>
            <w:tcW w:w="534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50 мин</w:t>
            </w:r>
          </w:p>
        </w:tc>
        <w:tc>
          <w:tcPr>
            <w:tcW w:w="604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50 мин</w:t>
            </w:r>
          </w:p>
        </w:tc>
        <w:tc>
          <w:tcPr>
            <w:tcW w:w="591" w:type="pct"/>
            <w:gridSpan w:val="2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60 мин</w:t>
            </w: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Приобщение к художественной литературе</w:t>
            </w:r>
          </w:p>
        </w:tc>
        <w:tc>
          <w:tcPr>
            <w:tcW w:w="581" w:type="pct"/>
            <w:gridSpan w:val="3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 мин</w:t>
            </w:r>
          </w:p>
        </w:tc>
        <w:tc>
          <w:tcPr>
            <w:tcW w:w="2862" w:type="pct"/>
            <w:gridSpan w:val="16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Программа реализуется в ходе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совместной, самостоятельной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деятельности и в ходе режимных моментов</w:t>
            </w:r>
          </w:p>
        </w:tc>
      </w:tr>
      <w:tr w:rsidR="00FC166D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15" w:type="pct"/>
            <w:gridSpan w:val="21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Вариативная часть</w:t>
            </w: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Обучение детей татарскому и родному языку</w:t>
            </w:r>
          </w:p>
        </w:tc>
        <w:tc>
          <w:tcPr>
            <w:tcW w:w="58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3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20 мин</w:t>
            </w:r>
          </w:p>
        </w:tc>
        <w:tc>
          <w:tcPr>
            <w:tcW w:w="531" w:type="pct"/>
            <w:gridSpan w:val="3"/>
            <w:vAlign w:val="center"/>
          </w:tcPr>
          <w:p w:rsidR="00FC166D" w:rsidRPr="00534C78" w:rsidRDefault="00D0669B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5</w:t>
            </w:r>
            <w:r w:rsidR="00FC166D"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 мин</w:t>
            </w:r>
          </w:p>
        </w:tc>
        <w:tc>
          <w:tcPr>
            <w:tcW w:w="556" w:type="pct"/>
            <w:gridSpan w:val="3"/>
            <w:vAlign w:val="center"/>
          </w:tcPr>
          <w:p w:rsidR="00FC166D" w:rsidRPr="00534C78" w:rsidRDefault="00D0669B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5</w:t>
            </w:r>
            <w:r w:rsidR="00FC166D"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 мин</w:t>
            </w:r>
          </w:p>
        </w:tc>
        <w:tc>
          <w:tcPr>
            <w:tcW w:w="642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6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 мин</w:t>
            </w:r>
          </w:p>
        </w:tc>
      </w:tr>
      <w:tr w:rsidR="0047057B" w:rsidRPr="00534C78" w:rsidTr="0047057B">
        <w:trPr>
          <w:trHeight w:val="339"/>
        </w:trPr>
        <w:tc>
          <w:tcPr>
            <w:tcW w:w="585" w:type="pct"/>
            <w:vMerge w:val="restart"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Художест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венно-</w:t>
            </w: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эстетичес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кое развитие</w:t>
            </w: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58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10 мин</w:t>
            </w:r>
          </w:p>
        </w:tc>
        <w:tc>
          <w:tcPr>
            <w:tcW w:w="533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15 мин</w:t>
            </w:r>
          </w:p>
        </w:tc>
        <w:tc>
          <w:tcPr>
            <w:tcW w:w="60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20 мин</w:t>
            </w:r>
          </w:p>
        </w:tc>
        <w:tc>
          <w:tcPr>
            <w:tcW w:w="53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мин</w:t>
            </w:r>
          </w:p>
        </w:tc>
        <w:tc>
          <w:tcPr>
            <w:tcW w:w="556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мин</w:t>
            </w:r>
          </w:p>
        </w:tc>
        <w:tc>
          <w:tcPr>
            <w:tcW w:w="642" w:type="pct"/>
            <w:gridSpan w:val="3"/>
            <w:vAlign w:val="center"/>
          </w:tcPr>
          <w:p w:rsidR="00FC166D" w:rsidRPr="00534C78" w:rsidRDefault="00D0669B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3</w:t>
            </w:r>
            <w:r w:rsidR="00FC166D"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 мин</w:t>
            </w: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58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10 мин</w:t>
            </w:r>
          </w:p>
        </w:tc>
        <w:tc>
          <w:tcPr>
            <w:tcW w:w="533" w:type="pct"/>
            <w:gridSpan w:val="4"/>
            <w:vMerge w:val="restart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1- 15 мин</w:t>
            </w:r>
          </w:p>
        </w:tc>
        <w:tc>
          <w:tcPr>
            <w:tcW w:w="601" w:type="pct"/>
            <w:gridSpan w:val="3"/>
            <w:vMerge w:val="restart"/>
            <w:vAlign w:val="center"/>
          </w:tcPr>
          <w:p w:rsidR="00FC166D" w:rsidRPr="00534C78" w:rsidRDefault="00FC166D" w:rsidP="00B845D3">
            <w:pPr>
              <w:jc w:val="center"/>
              <w:rPr>
                <w:sz w:val="20"/>
                <w:szCs w:val="20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20 мин</w:t>
            </w:r>
          </w:p>
        </w:tc>
        <w:tc>
          <w:tcPr>
            <w:tcW w:w="531" w:type="pct"/>
            <w:gridSpan w:val="3"/>
            <w:vMerge w:val="restart"/>
            <w:vAlign w:val="center"/>
          </w:tcPr>
          <w:p w:rsidR="00FC166D" w:rsidRPr="00534C78" w:rsidRDefault="00FC166D" w:rsidP="00B845D3">
            <w:pPr>
              <w:jc w:val="center"/>
              <w:rPr>
                <w:sz w:val="20"/>
                <w:szCs w:val="20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 мин</w:t>
            </w:r>
          </w:p>
        </w:tc>
        <w:tc>
          <w:tcPr>
            <w:tcW w:w="556" w:type="pct"/>
            <w:gridSpan w:val="3"/>
            <w:vMerge w:val="restart"/>
            <w:vAlign w:val="center"/>
          </w:tcPr>
          <w:p w:rsidR="00FC166D" w:rsidRPr="00534C78" w:rsidRDefault="00FC166D" w:rsidP="00B845D3">
            <w:pPr>
              <w:jc w:val="center"/>
              <w:rPr>
                <w:sz w:val="20"/>
                <w:szCs w:val="20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 мин</w:t>
            </w:r>
          </w:p>
        </w:tc>
        <w:tc>
          <w:tcPr>
            <w:tcW w:w="642" w:type="pct"/>
            <w:gridSpan w:val="3"/>
            <w:vMerge w:val="restart"/>
            <w:vAlign w:val="center"/>
          </w:tcPr>
          <w:p w:rsidR="00FC166D" w:rsidRPr="00534C78" w:rsidRDefault="00FC166D" w:rsidP="00B845D3">
            <w:pPr>
              <w:jc w:val="center"/>
              <w:rPr>
                <w:sz w:val="20"/>
                <w:szCs w:val="20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30 мин</w:t>
            </w: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58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3" w:type="pct"/>
            <w:gridSpan w:val="4"/>
            <w:vMerge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01" w:type="pct"/>
            <w:gridSpan w:val="3"/>
            <w:vMerge/>
            <w:vAlign w:val="center"/>
          </w:tcPr>
          <w:p w:rsidR="00FC166D" w:rsidRPr="00534C78" w:rsidRDefault="00FC166D" w:rsidP="00B8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pct"/>
            <w:gridSpan w:val="3"/>
            <w:vMerge/>
            <w:vAlign w:val="center"/>
          </w:tcPr>
          <w:p w:rsidR="00FC166D" w:rsidRPr="00534C78" w:rsidRDefault="00FC166D" w:rsidP="00B8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  <w:gridSpan w:val="3"/>
            <w:vMerge/>
            <w:vAlign w:val="center"/>
          </w:tcPr>
          <w:p w:rsidR="00FC166D" w:rsidRPr="00534C78" w:rsidRDefault="00FC166D" w:rsidP="00B8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  <w:gridSpan w:val="3"/>
            <w:vMerge/>
            <w:vAlign w:val="center"/>
          </w:tcPr>
          <w:p w:rsidR="00FC166D" w:rsidRPr="00534C78" w:rsidRDefault="00FC166D" w:rsidP="00B845D3">
            <w:pPr>
              <w:jc w:val="center"/>
              <w:rPr>
                <w:sz w:val="20"/>
                <w:szCs w:val="20"/>
              </w:rPr>
            </w:pP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58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20 мин</w:t>
            </w:r>
          </w:p>
        </w:tc>
        <w:tc>
          <w:tcPr>
            <w:tcW w:w="533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30 мин</w:t>
            </w:r>
          </w:p>
        </w:tc>
        <w:tc>
          <w:tcPr>
            <w:tcW w:w="60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40 мин</w:t>
            </w:r>
          </w:p>
        </w:tc>
        <w:tc>
          <w:tcPr>
            <w:tcW w:w="53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50 мин</w:t>
            </w:r>
          </w:p>
        </w:tc>
        <w:tc>
          <w:tcPr>
            <w:tcW w:w="556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50 мин</w:t>
            </w:r>
          </w:p>
        </w:tc>
        <w:tc>
          <w:tcPr>
            <w:tcW w:w="642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60 мин</w:t>
            </w: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Конструктивно-модельная деятельность</w:t>
            </w:r>
          </w:p>
        </w:tc>
        <w:tc>
          <w:tcPr>
            <w:tcW w:w="581" w:type="pct"/>
            <w:gridSpan w:val="3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2" w:type="pct"/>
            <w:gridSpan w:val="16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Программа реализуется в ходе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совместной, самостоятельной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деятельности и в ходе режимных моментов</w:t>
            </w:r>
          </w:p>
        </w:tc>
      </w:tr>
      <w:tr w:rsidR="0047057B" w:rsidRPr="00534C78" w:rsidTr="0047057B">
        <w:tc>
          <w:tcPr>
            <w:tcW w:w="585" w:type="pct"/>
            <w:vMerge w:val="restart"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Физи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чес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-ко</w:t>
            </w: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е</w:t>
            </w:r>
            <w:proofErr w:type="gramEnd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развитие</w:t>
            </w: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Физическая культура в помещении</w:t>
            </w:r>
          </w:p>
        </w:tc>
        <w:tc>
          <w:tcPr>
            <w:tcW w:w="58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20 мин</w:t>
            </w:r>
          </w:p>
        </w:tc>
        <w:tc>
          <w:tcPr>
            <w:tcW w:w="533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30 мин</w:t>
            </w:r>
          </w:p>
        </w:tc>
        <w:tc>
          <w:tcPr>
            <w:tcW w:w="598" w:type="pct"/>
            <w:gridSpan w:val="2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</w:rPr>
              <w:t>2 – 40 мин</w:t>
            </w:r>
          </w:p>
        </w:tc>
        <w:tc>
          <w:tcPr>
            <w:tcW w:w="534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</w:rPr>
              <w:t>2 – 50 мин</w:t>
            </w:r>
          </w:p>
        </w:tc>
        <w:tc>
          <w:tcPr>
            <w:tcW w:w="556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</w:rPr>
              <w:t>2 – 50 мин</w:t>
            </w:r>
          </w:p>
        </w:tc>
        <w:tc>
          <w:tcPr>
            <w:tcW w:w="642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</w:rPr>
              <w:t>2 – 60 мин</w:t>
            </w: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Физическая культура на воздухе</w:t>
            </w:r>
          </w:p>
        </w:tc>
        <w:tc>
          <w:tcPr>
            <w:tcW w:w="58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10 мин</w:t>
            </w:r>
          </w:p>
        </w:tc>
        <w:tc>
          <w:tcPr>
            <w:tcW w:w="533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15 мин</w:t>
            </w:r>
          </w:p>
        </w:tc>
        <w:tc>
          <w:tcPr>
            <w:tcW w:w="598" w:type="pct"/>
            <w:gridSpan w:val="2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20 мин</w:t>
            </w:r>
          </w:p>
        </w:tc>
        <w:tc>
          <w:tcPr>
            <w:tcW w:w="534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 мин</w:t>
            </w:r>
          </w:p>
        </w:tc>
        <w:tc>
          <w:tcPr>
            <w:tcW w:w="556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 мин</w:t>
            </w:r>
          </w:p>
        </w:tc>
        <w:tc>
          <w:tcPr>
            <w:tcW w:w="642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30 мин</w:t>
            </w:r>
          </w:p>
        </w:tc>
      </w:tr>
      <w:tr w:rsidR="00FC166D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Формирование представлений о ЗОЖ</w:t>
            </w:r>
          </w:p>
        </w:tc>
        <w:tc>
          <w:tcPr>
            <w:tcW w:w="3444" w:type="pct"/>
            <w:gridSpan w:val="19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Программа реализуется в ходе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совместной, самостоятельной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деятельности и в ходе режимных моментов</w:t>
            </w:r>
          </w:p>
        </w:tc>
      </w:tr>
      <w:tr w:rsidR="00FC166D" w:rsidRPr="00534C78" w:rsidTr="0047057B">
        <w:tc>
          <w:tcPr>
            <w:tcW w:w="585" w:type="pct"/>
            <w:vMerge w:val="restart"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Социально</w:t>
            </w: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коммуни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кативное</w:t>
            </w:r>
            <w:proofErr w:type="spellEnd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развитие</w:t>
            </w: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Социализация</w:t>
            </w:r>
          </w:p>
        </w:tc>
        <w:tc>
          <w:tcPr>
            <w:tcW w:w="3444" w:type="pct"/>
            <w:gridSpan w:val="19"/>
            <w:vMerge w:val="restart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Программа реализуется в ходе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совместной, самостоятельной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деятельности и в ходе режимных моментов</w:t>
            </w:r>
          </w:p>
        </w:tc>
      </w:tr>
      <w:tr w:rsidR="00FC166D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Ребенок в семье и обществе</w:t>
            </w:r>
          </w:p>
        </w:tc>
        <w:tc>
          <w:tcPr>
            <w:tcW w:w="3444" w:type="pct"/>
            <w:gridSpan w:val="19"/>
            <w:vMerge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FC166D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Самообслуживание, самост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оятельность, трудовое воспитани</w:t>
            </w:r>
            <w:r w:rsidR="004120F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3444" w:type="pct"/>
            <w:gridSpan w:val="19"/>
            <w:vMerge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FC166D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Формирование основ Безопасности</w:t>
            </w:r>
          </w:p>
        </w:tc>
        <w:tc>
          <w:tcPr>
            <w:tcW w:w="3444" w:type="pct"/>
            <w:gridSpan w:val="19"/>
            <w:vMerge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47057B" w:rsidRPr="00534C78" w:rsidTr="0047057B">
        <w:tc>
          <w:tcPr>
            <w:tcW w:w="585" w:type="pct"/>
            <w:vMerge w:val="restart"/>
            <w:vAlign w:val="center"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71" w:type="pct"/>
            <w:gridSpan w:val="2"/>
            <w:vAlign w:val="center"/>
          </w:tcPr>
          <w:p w:rsidR="00FC166D" w:rsidRPr="003F5C1E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5C1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 неделю</w:t>
            </w:r>
          </w:p>
        </w:tc>
        <w:tc>
          <w:tcPr>
            <w:tcW w:w="577" w:type="pct"/>
            <w:gridSpan w:val="2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1ч. 40м.</w:t>
            </w:r>
          </w:p>
        </w:tc>
        <w:tc>
          <w:tcPr>
            <w:tcW w:w="533" w:type="pct"/>
            <w:gridSpan w:val="4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2ч. 30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602" w:type="pct"/>
            <w:gridSpan w:val="3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3ч. 20м.</w:t>
            </w:r>
          </w:p>
        </w:tc>
        <w:tc>
          <w:tcPr>
            <w:tcW w:w="531" w:type="pct"/>
            <w:gridSpan w:val="3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5ч. 25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559" w:type="pct"/>
            <w:gridSpan w:val="4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5ч. 25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642" w:type="pct"/>
            <w:gridSpan w:val="3"/>
          </w:tcPr>
          <w:p w:rsidR="00FC166D" w:rsidRPr="00534C78" w:rsidRDefault="00D0669B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  <w:p w:rsidR="00FC166D" w:rsidRPr="00534C78" w:rsidRDefault="00D0669B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7ч. </w:t>
            </w: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  <w:vAlign w:val="center"/>
          </w:tcPr>
          <w:p w:rsidR="00FC166D" w:rsidRPr="003F5C1E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5C1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 месяц</w:t>
            </w:r>
          </w:p>
        </w:tc>
        <w:tc>
          <w:tcPr>
            <w:tcW w:w="577" w:type="pct"/>
            <w:gridSpan w:val="2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6ч. 40м.</w:t>
            </w:r>
          </w:p>
        </w:tc>
        <w:tc>
          <w:tcPr>
            <w:tcW w:w="533" w:type="pct"/>
            <w:gridSpan w:val="4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10ч.</w:t>
            </w:r>
          </w:p>
        </w:tc>
        <w:tc>
          <w:tcPr>
            <w:tcW w:w="602" w:type="pct"/>
            <w:gridSpan w:val="3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13ч. 20м.</w:t>
            </w:r>
          </w:p>
        </w:tc>
        <w:tc>
          <w:tcPr>
            <w:tcW w:w="531" w:type="pct"/>
            <w:gridSpan w:val="3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21ч. 4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0м.</w:t>
            </w:r>
          </w:p>
        </w:tc>
        <w:tc>
          <w:tcPr>
            <w:tcW w:w="559" w:type="pct"/>
            <w:gridSpan w:val="4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21ч. 4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0м.</w:t>
            </w:r>
          </w:p>
        </w:tc>
        <w:tc>
          <w:tcPr>
            <w:tcW w:w="642" w:type="pct"/>
            <w:gridSpan w:val="3"/>
          </w:tcPr>
          <w:p w:rsidR="00FC166D" w:rsidRPr="00534C78" w:rsidRDefault="00D0669B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56</w:t>
            </w:r>
          </w:p>
          <w:p w:rsidR="00FC166D" w:rsidRPr="00534C78" w:rsidRDefault="00D0669B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28</w:t>
            </w:r>
            <w:r w:rsidR="00FC166D"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ч.</w:t>
            </w: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  <w:vAlign w:val="center"/>
          </w:tcPr>
          <w:p w:rsidR="00FC166D" w:rsidRPr="003F5C1E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5C1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 год</w:t>
            </w:r>
          </w:p>
        </w:tc>
        <w:tc>
          <w:tcPr>
            <w:tcW w:w="577" w:type="pct"/>
            <w:gridSpan w:val="2"/>
          </w:tcPr>
          <w:p w:rsidR="00FC166D" w:rsidRPr="00534C78" w:rsidRDefault="00953DD3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37</w:t>
            </w:r>
            <w:r w:rsidR="00FC166D"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  <w:p w:rsidR="00FC166D" w:rsidRPr="00534C78" w:rsidRDefault="00953DD3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61ч</w:t>
            </w:r>
            <w:r w:rsidR="00FC166D"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40м.</w:t>
            </w:r>
            <w:r w:rsidR="00FC166D"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3" w:type="pct"/>
            <w:gridSpan w:val="4"/>
          </w:tcPr>
          <w:p w:rsidR="00FC166D" w:rsidRPr="00534C78" w:rsidRDefault="00953DD3" w:rsidP="0047057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37</w:t>
            </w:r>
            <w:r w:rsidR="00FC166D"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  <w:p w:rsidR="00FC166D" w:rsidRPr="00534C78" w:rsidRDefault="00953DD3" w:rsidP="0047057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92</w:t>
            </w:r>
            <w:r w:rsidR="00FC166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ч.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30м.</w:t>
            </w:r>
          </w:p>
        </w:tc>
        <w:tc>
          <w:tcPr>
            <w:tcW w:w="602" w:type="pct"/>
            <w:gridSpan w:val="3"/>
          </w:tcPr>
          <w:p w:rsidR="00FC166D" w:rsidRPr="00534C78" w:rsidRDefault="00FC166D" w:rsidP="0047057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953DD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  <w:p w:rsidR="00FC166D" w:rsidRPr="00534C78" w:rsidRDefault="00953DD3" w:rsidP="0047057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123</w:t>
            </w:r>
            <w:r w:rsidR="00FC166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ч.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20м.</w:t>
            </w:r>
          </w:p>
        </w:tc>
        <w:tc>
          <w:tcPr>
            <w:tcW w:w="531" w:type="pct"/>
            <w:gridSpan w:val="3"/>
          </w:tcPr>
          <w:p w:rsidR="00FC166D" w:rsidRPr="00534C78" w:rsidRDefault="00953DD3" w:rsidP="0047057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481</w:t>
            </w:r>
          </w:p>
          <w:p w:rsidR="00FC166D" w:rsidRPr="00534C78" w:rsidRDefault="00953DD3" w:rsidP="0047057B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200 </w:t>
            </w:r>
            <w:r w:rsidR="0047057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ч.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25м.</w:t>
            </w:r>
          </w:p>
        </w:tc>
        <w:tc>
          <w:tcPr>
            <w:tcW w:w="559" w:type="pct"/>
            <w:gridSpan w:val="4"/>
          </w:tcPr>
          <w:p w:rsidR="00FC166D" w:rsidRPr="00534C78" w:rsidRDefault="00953DD3" w:rsidP="0047057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481</w:t>
            </w:r>
          </w:p>
          <w:p w:rsidR="00FC166D" w:rsidRPr="00534C78" w:rsidRDefault="00953DD3" w:rsidP="0047057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200</w:t>
            </w:r>
            <w:r w:rsidR="00FC166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FC166D"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ч.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25м.</w:t>
            </w:r>
          </w:p>
        </w:tc>
        <w:tc>
          <w:tcPr>
            <w:tcW w:w="642" w:type="pct"/>
            <w:gridSpan w:val="3"/>
          </w:tcPr>
          <w:p w:rsidR="00FC166D" w:rsidRPr="00534C78" w:rsidRDefault="00D0669B" w:rsidP="0047057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518</w:t>
            </w:r>
          </w:p>
          <w:p w:rsidR="00FC166D" w:rsidRPr="00534C78" w:rsidRDefault="00FC166D" w:rsidP="0047057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270 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ч.</w:t>
            </w:r>
          </w:p>
        </w:tc>
      </w:tr>
    </w:tbl>
    <w:p w:rsidR="00FC166D" w:rsidRDefault="00FC166D" w:rsidP="00FC16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C166D" w:rsidRDefault="00FC166D" w:rsidP="00FC16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C166D" w:rsidRPr="00371E52" w:rsidRDefault="00FC166D" w:rsidP="00FC16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371E52">
        <w:rPr>
          <w:rFonts w:ascii="Times New Roman" w:hAnsi="Times New Roman"/>
          <w:b/>
          <w:bCs/>
          <w:sz w:val="32"/>
          <w:szCs w:val="32"/>
          <w:lang w:eastAsia="ru-RU"/>
        </w:rPr>
        <w:lastRenderedPageBreak/>
        <w:t xml:space="preserve">Учебный план </w:t>
      </w:r>
    </w:p>
    <w:p w:rsidR="00FC166D" w:rsidRDefault="00FC166D" w:rsidP="00FC16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371E52">
        <w:rPr>
          <w:rFonts w:ascii="Times New Roman" w:hAnsi="Times New Roman"/>
          <w:b/>
          <w:bCs/>
          <w:sz w:val="32"/>
          <w:szCs w:val="32"/>
          <w:lang w:eastAsia="ru-RU"/>
        </w:rPr>
        <w:t>на дополнительные образовательные услуги</w:t>
      </w:r>
    </w:p>
    <w:p w:rsidR="00FC166D" w:rsidRDefault="00FC166D" w:rsidP="00FC16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36"/>
        <w:gridCol w:w="2503"/>
        <w:gridCol w:w="2749"/>
      </w:tblGrid>
      <w:tr w:rsidR="00FC166D" w:rsidRPr="003F5C1E" w:rsidTr="00B845D3">
        <w:tc>
          <w:tcPr>
            <w:tcW w:w="4219" w:type="dxa"/>
            <w:vAlign w:val="center"/>
          </w:tcPr>
          <w:p w:rsidR="00FC166D" w:rsidRPr="003F5C1E" w:rsidRDefault="00FC166D" w:rsidP="00B845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C1E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0" w:type="dxa"/>
            <w:vAlign w:val="center"/>
          </w:tcPr>
          <w:p w:rsidR="00FC166D" w:rsidRDefault="00FC166D" w:rsidP="00B845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Разновозрастная группа (4-6 лет);</w:t>
            </w:r>
          </w:p>
          <w:p w:rsidR="00FC166D" w:rsidRPr="003F5C1E" w:rsidRDefault="00FC166D" w:rsidP="00B845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C1E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C166D" w:rsidRPr="003F5C1E" w:rsidRDefault="00FC166D" w:rsidP="00B845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C1E">
              <w:rPr>
                <w:rFonts w:ascii="Times New Roman" w:hAnsi="Times New Roman"/>
                <w:b/>
                <w:sz w:val="24"/>
                <w:szCs w:val="24"/>
              </w:rPr>
              <w:t>(5-6 лет)</w:t>
            </w:r>
          </w:p>
        </w:tc>
        <w:tc>
          <w:tcPr>
            <w:tcW w:w="2801" w:type="dxa"/>
            <w:vAlign w:val="center"/>
          </w:tcPr>
          <w:p w:rsidR="00FC166D" w:rsidRPr="003F5C1E" w:rsidRDefault="00FC166D" w:rsidP="00B845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C1E">
              <w:rPr>
                <w:rFonts w:ascii="Times New Roman" w:hAnsi="Times New Roman"/>
                <w:b/>
                <w:sz w:val="24"/>
                <w:szCs w:val="24"/>
              </w:rPr>
              <w:t>Подготовительная к школе группа</w:t>
            </w:r>
          </w:p>
          <w:p w:rsidR="00FC166D" w:rsidRPr="003F5C1E" w:rsidRDefault="00FC166D" w:rsidP="00B845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C1E">
              <w:rPr>
                <w:rFonts w:ascii="Times New Roman" w:hAnsi="Times New Roman"/>
                <w:b/>
                <w:sz w:val="24"/>
                <w:szCs w:val="24"/>
              </w:rPr>
              <w:t>(6-7 лет)</w:t>
            </w:r>
          </w:p>
        </w:tc>
      </w:tr>
      <w:tr w:rsidR="00FC166D" w:rsidTr="00B845D3">
        <w:trPr>
          <w:trHeight w:val="856"/>
        </w:trPr>
        <w:tc>
          <w:tcPr>
            <w:tcW w:w="4219" w:type="dxa"/>
            <w:vAlign w:val="center"/>
          </w:tcPr>
          <w:p w:rsidR="00FC166D" w:rsidRDefault="00FC166D" w:rsidP="00B845D3">
            <w:pPr>
              <w:rPr>
                <w:rFonts w:ascii="Times New Roman" w:hAnsi="Times New Roman"/>
                <w:sz w:val="24"/>
                <w:szCs w:val="24"/>
              </w:rPr>
            </w:pPr>
            <w:r w:rsidRPr="00E850F0">
              <w:rPr>
                <w:rFonts w:ascii="Times New Roman" w:hAnsi="Times New Roman"/>
                <w:sz w:val="24"/>
                <w:szCs w:val="24"/>
              </w:rPr>
              <w:t>Максимально допустимый объем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0F0">
              <w:rPr>
                <w:rFonts w:ascii="Times New Roman" w:hAnsi="Times New Roman"/>
                <w:sz w:val="24"/>
                <w:szCs w:val="24"/>
              </w:rPr>
              <w:t>недельной образовательной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0F0">
              <w:rPr>
                <w:rFonts w:ascii="Times New Roman" w:hAnsi="Times New Roman"/>
                <w:sz w:val="24"/>
                <w:szCs w:val="24"/>
              </w:rPr>
              <w:t>нагрузки</w:t>
            </w:r>
          </w:p>
        </w:tc>
        <w:tc>
          <w:tcPr>
            <w:tcW w:w="2550" w:type="dxa"/>
            <w:vAlign w:val="center"/>
          </w:tcPr>
          <w:p w:rsidR="00FC166D" w:rsidRPr="00371E52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801" w:type="dxa"/>
            <w:vAlign w:val="center"/>
          </w:tcPr>
          <w:p w:rsidR="00FC166D" w:rsidRPr="00371E52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</w:tr>
      <w:tr w:rsidR="00FC166D" w:rsidTr="00B845D3">
        <w:trPr>
          <w:trHeight w:val="827"/>
        </w:trPr>
        <w:tc>
          <w:tcPr>
            <w:tcW w:w="4219" w:type="dxa"/>
            <w:vAlign w:val="center"/>
          </w:tcPr>
          <w:p w:rsidR="00FC166D" w:rsidRPr="00371E52" w:rsidRDefault="00FC166D" w:rsidP="00B845D3">
            <w:pPr>
              <w:rPr>
                <w:rFonts w:ascii="Times New Roman" w:hAnsi="Times New Roman"/>
                <w:sz w:val="24"/>
                <w:szCs w:val="24"/>
              </w:rPr>
            </w:pPr>
            <w:r w:rsidRPr="00371E52">
              <w:rPr>
                <w:rFonts w:ascii="Times New Roman" w:hAnsi="Times New Roman"/>
                <w:sz w:val="24"/>
                <w:szCs w:val="24"/>
              </w:rPr>
              <w:t>Регламентация образовательного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E52">
              <w:rPr>
                <w:rFonts w:ascii="Times New Roman" w:hAnsi="Times New Roman"/>
                <w:sz w:val="24"/>
                <w:szCs w:val="24"/>
              </w:rPr>
              <w:t>процесса доп</w:t>
            </w:r>
            <w:r>
              <w:rPr>
                <w:rFonts w:ascii="Times New Roman" w:hAnsi="Times New Roman"/>
                <w:sz w:val="24"/>
                <w:szCs w:val="24"/>
              </w:rPr>
              <w:t>олнительных услуг</w:t>
            </w:r>
          </w:p>
        </w:tc>
        <w:tc>
          <w:tcPr>
            <w:tcW w:w="2550" w:type="dxa"/>
            <w:vAlign w:val="center"/>
          </w:tcPr>
          <w:p w:rsidR="00FC166D" w:rsidRPr="00371E52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801" w:type="dxa"/>
            <w:vAlign w:val="center"/>
          </w:tcPr>
          <w:p w:rsidR="00FC166D" w:rsidRPr="00371E52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</w:tr>
      <w:tr w:rsidR="00FC166D" w:rsidTr="00B845D3">
        <w:trPr>
          <w:trHeight w:val="866"/>
        </w:trPr>
        <w:tc>
          <w:tcPr>
            <w:tcW w:w="4219" w:type="dxa"/>
            <w:vAlign w:val="center"/>
          </w:tcPr>
          <w:p w:rsidR="00FC166D" w:rsidRPr="00371E52" w:rsidRDefault="00FC166D" w:rsidP="00B845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Продолжительность ООД дополнительной услуги</w:t>
            </w:r>
          </w:p>
        </w:tc>
        <w:tc>
          <w:tcPr>
            <w:tcW w:w="2550" w:type="dxa"/>
            <w:vAlign w:val="center"/>
          </w:tcPr>
          <w:p w:rsidR="00FC166D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минут</w:t>
            </w:r>
          </w:p>
        </w:tc>
        <w:tc>
          <w:tcPr>
            <w:tcW w:w="2801" w:type="dxa"/>
            <w:vAlign w:val="center"/>
          </w:tcPr>
          <w:p w:rsidR="00FC166D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</w:tr>
      <w:tr w:rsidR="00FC166D" w:rsidTr="00B845D3">
        <w:trPr>
          <w:trHeight w:val="823"/>
        </w:trPr>
        <w:tc>
          <w:tcPr>
            <w:tcW w:w="4219" w:type="dxa"/>
            <w:vAlign w:val="center"/>
          </w:tcPr>
          <w:p w:rsidR="00FC166D" w:rsidRDefault="00FC166D" w:rsidP="00B845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учебного года дополнительных услуг</w:t>
            </w:r>
          </w:p>
        </w:tc>
        <w:tc>
          <w:tcPr>
            <w:tcW w:w="2550" w:type="dxa"/>
            <w:vAlign w:val="center"/>
          </w:tcPr>
          <w:p w:rsidR="00FC166D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01.09.2023 г.</w:t>
            </w:r>
          </w:p>
        </w:tc>
        <w:tc>
          <w:tcPr>
            <w:tcW w:w="2801" w:type="dxa"/>
            <w:vAlign w:val="center"/>
          </w:tcPr>
          <w:p w:rsidR="00FC166D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01.09.2023г.</w:t>
            </w:r>
          </w:p>
        </w:tc>
      </w:tr>
      <w:tr w:rsidR="00FC166D" w:rsidTr="00B845D3">
        <w:trPr>
          <w:trHeight w:val="834"/>
        </w:trPr>
        <w:tc>
          <w:tcPr>
            <w:tcW w:w="4219" w:type="dxa"/>
            <w:vAlign w:val="center"/>
          </w:tcPr>
          <w:p w:rsidR="00FC166D" w:rsidRDefault="00FC166D" w:rsidP="00B845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Конец учебного года по дополнительным услугам</w:t>
            </w:r>
          </w:p>
        </w:tc>
        <w:tc>
          <w:tcPr>
            <w:tcW w:w="2550" w:type="dxa"/>
            <w:vAlign w:val="center"/>
          </w:tcPr>
          <w:p w:rsidR="00FC166D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31.05.2024 г.</w:t>
            </w:r>
          </w:p>
        </w:tc>
        <w:tc>
          <w:tcPr>
            <w:tcW w:w="2801" w:type="dxa"/>
            <w:vAlign w:val="center"/>
          </w:tcPr>
          <w:p w:rsidR="00FC166D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31.05.2024 г.</w:t>
            </w:r>
          </w:p>
        </w:tc>
      </w:tr>
    </w:tbl>
    <w:p w:rsidR="00FC166D" w:rsidRDefault="00FC166D" w:rsidP="00FC166D">
      <w:pPr>
        <w:spacing w:after="0" w:line="240" w:lineRule="auto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C166D" w:rsidRDefault="00FC166D" w:rsidP="00FC16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C166D" w:rsidRPr="00371E52" w:rsidRDefault="00FC166D" w:rsidP="00FC166D">
      <w:pPr>
        <w:spacing w:after="0" w:line="240" w:lineRule="auto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9C5201" w:rsidRPr="009C5201" w:rsidRDefault="009C5201" w:rsidP="00FC166D">
      <w:pPr>
        <w:spacing w:after="11" w:line="269" w:lineRule="auto"/>
        <w:ind w:left="3544" w:right="1842" w:hanging="10"/>
        <w:jc w:val="center"/>
        <w:rPr>
          <w:rFonts w:ascii="Times New Roman" w:hAnsi="Times New Roman" w:cs="Times New Roman"/>
          <w:sz w:val="24"/>
          <w:szCs w:val="24"/>
        </w:rPr>
      </w:pPr>
    </w:p>
    <w:sectPr w:rsidR="009C5201" w:rsidRPr="009C5201" w:rsidSect="004435B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02A1B"/>
    <w:multiLevelType w:val="hybridMultilevel"/>
    <w:tmpl w:val="6AC449F2"/>
    <w:lvl w:ilvl="0" w:tplc="59F471CE">
      <w:start w:val="2018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51E299D"/>
    <w:multiLevelType w:val="hybridMultilevel"/>
    <w:tmpl w:val="6E368D8A"/>
    <w:lvl w:ilvl="0" w:tplc="76BEC0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06C988">
      <w:start w:val="1"/>
      <w:numFmt w:val="bullet"/>
      <w:lvlText w:val="o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02B3E8">
      <w:start w:val="1"/>
      <w:numFmt w:val="bullet"/>
      <w:lvlText w:val="▪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CB728">
      <w:start w:val="1"/>
      <w:numFmt w:val="bullet"/>
      <w:lvlText w:val="•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B05F90">
      <w:start w:val="1"/>
      <w:numFmt w:val="bullet"/>
      <w:lvlText w:val="o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C8324C">
      <w:start w:val="1"/>
      <w:numFmt w:val="bullet"/>
      <w:lvlText w:val="▪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27EF8">
      <w:start w:val="1"/>
      <w:numFmt w:val="bullet"/>
      <w:lvlText w:val="•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C25C6">
      <w:start w:val="1"/>
      <w:numFmt w:val="bullet"/>
      <w:lvlText w:val="o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86C480">
      <w:start w:val="1"/>
      <w:numFmt w:val="bullet"/>
      <w:lvlText w:val="▪"/>
      <w:lvlJc w:val="left"/>
      <w:pPr>
        <w:ind w:left="6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E094DAC"/>
    <w:multiLevelType w:val="hybridMultilevel"/>
    <w:tmpl w:val="0088CF92"/>
    <w:lvl w:ilvl="0" w:tplc="B0C623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7E1602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58638E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8CD868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E09648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265800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FC33E8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1D82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80C38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A3C"/>
    <w:rsid w:val="000831F7"/>
    <w:rsid w:val="00136EA1"/>
    <w:rsid w:val="001640A5"/>
    <w:rsid w:val="001D10E4"/>
    <w:rsid w:val="002570CE"/>
    <w:rsid w:val="00290DD0"/>
    <w:rsid w:val="002E367D"/>
    <w:rsid w:val="003652E2"/>
    <w:rsid w:val="003E7447"/>
    <w:rsid w:val="0040472A"/>
    <w:rsid w:val="0040511D"/>
    <w:rsid w:val="004120F1"/>
    <w:rsid w:val="004253AC"/>
    <w:rsid w:val="004435BF"/>
    <w:rsid w:val="00444D98"/>
    <w:rsid w:val="004602EF"/>
    <w:rsid w:val="0047057B"/>
    <w:rsid w:val="00480941"/>
    <w:rsid w:val="00492195"/>
    <w:rsid w:val="004C23E1"/>
    <w:rsid w:val="004D0C9C"/>
    <w:rsid w:val="004F2522"/>
    <w:rsid w:val="00500237"/>
    <w:rsid w:val="00525652"/>
    <w:rsid w:val="0059011E"/>
    <w:rsid w:val="005957A7"/>
    <w:rsid w:val="005C38CA"/>
    <w:rsid w:val="005D5FAE"/>
    <w:rsid w:val="006A66CB"/>
    <w:rsid w:val="006B2EBF"/>
    <w:rsid w:val="007233CA"/>
    <w:rsid w:val="00794A5A"/>
    <w:rsid w:val="0079729F"/>
    <w:rsid w:val="007B23CF"/>
    <w:rsid w:val="00825881"/>
    <w:rsid w:val="0085647B"/>
    <w:rsid w:val="00862188"/>
    <w:rsid w:val="00897A3C"/>
    <w:rsid w:val="008B7C2E"/>
    <w:rsid w:val="008D6C1D"/>
    <w:rsid w:val="00902E84"/>
    <w:rsid w:val="009137FB"/>
    <w:rsid w:val="00925045"/>
    <w:rsid w:val="00953DD3"/>
    <w:rsid w:val="009836DD"/>
    <w:rsid w:val="009C29BF"/>
    <w:rsid w:val="009C5201"/>
    <w:rsid w:val="009E2787"/>
    <w:rsid w:val="009E317D"/>
    <w:rsid w:val="00A30AC0"/>
    <w:rsid w:val="00B03325"/>
    <w:rsid w:val="00B16CAE"/>
    <w:rsid w:val="00BB5CE7"/>
    <w:rsid w:val="00BE08CC"/>
    <w:rsid w:val="00C21C9F"/>
    <w:rsid w:val="00C23368"/>
    <w:rsid w:val="00C567BB"/>
    <w:rsid w:val="00C67420"/>
    <w:rsid w:val="00CE0B74"/>
    <w:rsid w:val="00D0435C"/>
    <w:rsid w:val="00D0669B"/>
    <w:rsid w:val="00D33F03"/>
    <w:rsid w:val="00DE6477"/>
    <w:rsid w:val="00E00BA7"/>
    <w:rsid w:val="00E1276D"/>
    <w:rsid w:val="00E50EBF"/>
    <w:rsid w:val="00E62FE2"/>
    <w:rsid w:val="00E73AF1"/>
    <w:rsid w:val="00EA6A42"/>
    <w:rsid w:val="00F56942"/>
    <w:rsid w:val="00F642B0"/>
    <w:rsid w:val="00F91A1B"/>
    <w:rsid w:val="00FA703B"/>
    <w:rsid w:val="00FC166D"/>
    <w:rsid w:val="00FC6ED9"/>
    <w:rsid w:val="00FE3B48"/>
    <w:rsid w:val="00FF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694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56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nhideWhenUsed/>
    <w:rsid w:val="00D33F03"/>
    <w:pPr>
      <w:shd w:val="clear" w:color="auto" w:fill="FFFFFF"/>
      <w:spacing w:after="120" w:line="211" w:lineRule="exact"/>
      <w:jc w:val="right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Основной текст Знак"/>
    <w:basedOn w:val="a0"/>
    <w:link w:val="a6"/>
    <w:rsid w:val="00D33F03"/>
    <w:rPr>
      <w:rFonts w:ascii="Calibri" w:eastAsia="Times New Roman" w:hAnsi="Calibri" w:cs="Times New Roman"/>
      <w:shd w:val="clear" w:color="auto" w:fill="FFFFFF"/>
      <w:lang w:eastAsia="ru-RU"/>
    </w:rPr>
  </w:style>
  <w:style w:type="paragraph" w:styleId="a8">
    <w:name w:val="List Paragraph"/>
    <w:basedOn w:val="a"/>
    <w:uiPriority w:val="99"/>
    <w:qFormat/>
    <w:rsid w:val="00D33F0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694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56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nhideWhenUsed/>
    <w:rsid w:val="00D33F03"/>
    <w:pPr>
      <w:shd w:val="clear" w:color="auto" w:fill="FFFFFF"/>
      <w:spacing w:after="120" w:line="211" w:lineRule="exact"/>
      <w:jc w:val="right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Основной текст Знак"/>
    <w:basedOn w:val="a0"/>
    <w:link w:val="a6"/>
    <w:rsid w:val="00D33F03"/>
    <w:rPr>
      <w:rFonts w:ascii="Calibri" w:eastAsia="Times New Roman" w:hAnsi="Calibri" w:cs="Times New Roman"/>
      <w:shd w:val="clear" w:color="auto" w:fill="FFFFFF"/>
      <w:lang w:eastAsia="ru-RU"/>
    </w:rPr>
  </w:style>
  <w:style w:type="paragraph" w:styleId="a8">
    <w:name w:val="List Paragraph"/>
    <w:basedOn w:val="a"/>
    <w:uiPriority w:val="99"/>
    <w:qFormat/>
    <w:rsid w:val="00D33F0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2AAAA-0477-4670-BA3C-ABFA055A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консультант</cp:lastModifiedBy>
  <cp:revision>4</cp:revision>
  <cp:lastPrinted>2023-08-28T08:22:00Z</cp:lastPrinted>
  <dcterms:created xsi:type="dcterms:W3CDTF">2024-09-16T18:51:00Z</dcterms:created>
  <dcterms:modified xsi:type="dcterms:W3CDTF">2024-09-17T06:44:00Z</dcterms:modified>
</cp:coreProperties>
</file>